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-285750</wp:posOffset>
            </wp:positionH>
            <wp:positionV relativeFrom="paragraph">
              <wp:posOffset>-76200</wp:posOffset>
            </wp:positionV>
            <wp:extent cx="822960" cy="74930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2960" cy="74930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021E40" w:rsidRDefault="00472FD8">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Default="00CE19F7" w:rsidP="00CE19F7">
      <w:pPr>
        <w:pStyle w:val="Heading2"/>
        <w:jc w:val="center"/>
        <w:rPr>
          <w:i w:val="0"/>
          <w:iCs/>
          <w:sz w:val="28"/>
        </w:rPr>
      </w:pPr>
      <w:r>
        <w:rPr>
          <w:i w:val="0"/>
          <w:iCs/>
          <w:sz w:val="28"/>
        </w:rPr>
        <w:t>Feb</w:t>
      </w:r>
      <w:r w:rsidR="00D10E75">
        <w:rPr>
          <w:i w:val="0"/>
          <w:iCs/>
          <w:sz w:val="28"/>
        </w:rPr>
        <w:t xml:space="preserve"> 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Default="0018526F">
      <w:pPr>
        <w:rPr>
          <w:rFonts w:ascii="Arial" w:hAnsi="Arial"/>
          <w:sz w:val="20"/>
        </w:rPr>
      </w:pPr>
      <w:r>
        <w:rPr>
          <w:rFonts w:ascii="Arial" w:hAnsi="Arial"/>
          <w:b/>
          <w:bCs/>
          <w:sz w:val="20"/>
        </w:rPr>
        <w:t>President</w:t>
      </w:r>
      <w:r>
        <w:rPr>
          <w:rFonts w:ascii="Arial" w:hAnsi="Arial"/>
          <w:sz w:val="20"/>
        </w:rPr>
        <w:t>………………………..…</w:t>
      </w:r>
      <w:r>
        <w:rPr>
          <w:rFonts w:ascii="Arial" w:hAnsi="Arial" w:cs="Arial"/>
          <w:sz w:val="20"/>
          <w:szCs w:val="20"/>
        </w:rPr>
        <w:t xml:space="preserve"> Merle Taylor</w:t>
      </w:r>
    </w:p>
    <w:p w:rsidR="00021E40" w:rsidRDefault="0018526F">
      <w:pPr>
        <w:rPr>
          <w:rFonts w:ascii="Arial" w:hAnsi="Arial"/>
          <w:sz w:val="20"/>
        </w:rPr>
      </w:pPr>
      <w:r>
        <w:rPr>
          <w:rFonts w:ascii="Arial" w:hAnsi="Arial"/>
          <w:b/>
          <w:bCs/>
          <w:sz w:val="20"/>
        </w:rPr>
        <w:t>Vice-Pres</w:t>
      </w:r>
      <w:r>
        <w:rPr>
          <w:rFonts w:ascii="Arial" w:hAnsi="Arial"/>
          <w:sz w:val="20"/>
        </w:rPr>
        <w:t>……………...…… Colleen Woodcock</w:t>
      </w:r>
      <w:r>
        <w:rPr>
          <w:rFonts w:ascii="Arial" w:hAnsi="Arial" w:cs="Arial"/>
          <w:sz w:val="20"/>
          <w:szCs w:val="20"/>
        </w:rPr>
        <w:t xml:space="preserve"> </w:t>
      </w:r>
    </w:p>
    <w:p w:rsidR="00021E40" w:rsidRDefault="0018526F">
      <w:pPr>
        <w:rPr>
          <w:rFonts w:ascii="Arial" w:hAnsi="Arial"/>
          <w:sz w:val="20"/>
        </w:rPr>
      </w:pPr>
      <w:r>
        <w:rPr>
          <w:rFonts w:ascii="Arial" w:hAnsi="Arial"/>
          <w:b/>
          <w:bCs/>
          <w:sz w:val="20"/>
        </w:rPr>
        <w:t>Treasurer</w:t>
      </w:r>
      <w:r>
        <w:rPr>
          <w:rFonts w:ascii="Arial" w:hAnsi="Arial"/>
          <w:sz w:val="20"/>
        </w:rPr>
        <w:t>…………………………</w:t>
      </w:r>
      <w:r>
        <w:rPr>
          <w:rFonts w:ascii="Arial" w:hAnsi="Arial" w:cs="Arial"/>
          <w:sz w:val="20"/>
          <w:szCs w:val="20"/>
        </w:rPr>
        <w:t>Carolyn Taylor</w:t>
      </w:r>
      <w:r>
        <w:rPr>
          <w:rFonts w:ascii="Arial" w:hAnsi="Arial"/>
          <w:sz w:val="20"/>
        </w:rPr>
        <w:t xml:space="preserve"> </w:t>
      </w:r>
    </w:p>
    <w:p w:rsidR="00021E40" w:rsidRDefault="0018526F">
      <w:pPr>
        <w:rPr>
          <w:rFonts w:ascii="Arial" w:hAnsi="Arial"/>
          <w:sz w:val="20"/>
        </w:rPr>
      </w:pPr>
      <w:r>
        <w:rPr>
          <w:rFonts w:ascii="Arial" w:hAnsi="Arial"/>
          <w:b/>
          <w:bCs/>
          <w:sz w:val="20"/>
        </w:rPr>
        <w:t>Recording Sec</w:t>
      </w:r>
      <w:r>
        <w:rPr>
          <w:rFonts w:ascii="Arial" w:hAnsi="Arial"/>
          <w:sz w:val="20"/>
        </w:rPr>
        <w:t>………………...…Sylvia Lofrano</w:t>
      </w:r>
    </w:p>
    <w:p w:rsidR="00021E40" w:rsidRDefault="0018526F">
      <w:pPr>
        <w:pStyle w:val="bodytext-elegant"/>
        <w:spacing w:before="0" w:beforeAutospacing="0" w:after="0" w:afterAutospacing="0"/>
      </w:pPr>
      <w:r>
        <w:rPr>
          <w:rFonts w:ascii="Arial" w:hAnsi="Arial"/>
          <w:b/>
          <w:bCs/>
          <w:sz w:val="20"/>
        </w:rPr>
        <w:t>Corres. Sec</w:t>
      </w:r>
      <w:r>
        <w:rPr>
          <w:rFonts w:ascii="Arial" w:hAnsi="Arial"/>
          <w:sz w:val="20"/>
        </w:rPr>
        <w:t>…………………………...Pat Brown</w:t>
      </w:r>
    </w:p>
    <w:p w:rsidR="00021E40" w:rsidRDefault="0018526F">
      <w:pPr>
        <w:pStyle w:val="Heading2"/>
        <w:rPr>
          <w:i w:val="0"/>
        </w:rPr>
      </w:pPr>
      <w:r>
        <w:rPr>
          <w:i w:val="0"/>
        </w:rPr>
        <w:t>Board of Directors</w:t>
      </w:r>
    </w:p>
    <w:p w:rsidR="00021E40" w:rsidRDefault="0018526F">
      <w:pPr>
        <w:pStyle w:val="BodyText-Elegant0"/>
        <w:spacing w:after="0" w:line="240" w:lineRule="auto"/>
        <w:rPr>
          <w:rFonts w:ascii="Arial" w:hAnsi="Arial"/>
          <w:szCs w:val="24"/>
        </w:rPr>
      </w:pPr>
      <w:r>
        <w:rPr>
          <w:rFonts w:ascii="Arial" w:hAnsi="Arial"/>
          <w:szCs w:val="24"/>
        </w:rPr>
        <w:t>Chris Eliason</w:t>
      </w:r>
      <w:r>
        <w:rPr>
          <w:rFonts w:ascii="Arial" w:hAnsi="Arial"/>
          <w:szCs w:val="24"/>
        </w:rPr>
        <w:tab/>
      </w:r>
      <w:r>
        <w:rPr>
          <w:rFonts w:ascii="Arial" w:hAnsi="Arial"/>
          <w:szCs w:val="24"/>
        </w:rPr>
        <w:tab/>
        <w:t xml:space="preserve">            Robin Haggard  </w:t>
      </w:r>
    </w:p>
    <w:p w:rsidR="00021E40" w:rsidRDefault="0018526F">
      <w:pPr>
        <w:pStyle w:val="PlainText"/>
        <w:rPr>
          <w:rFonts w:ascii="Arial" w:hAnsi="Arial" w:cs="Times New Roman"/>
          <w:szCs w:val="24"/>
        </w:rPr>
      </w:pPr>
      <w:r>
        <w:rPr>
          <w:rFonts w:ascii="Arial" w:hAnsi="Arial" w:cs="Times New Roman"/>
          <w:szCs w:val="24"/>
        </w:rPr>
        <w:t>Elise Singer</w:t>
      </w:r>
      <w:r>
        <w:rPr>
          <w:rFonts w:ascii="Arial" w:hAnsi="Arial" w:cs="Times New Roman"/>
          <w:szCs w:val="24"/>
        </w:rPr>
        <w:tab/>
        <w:t xml:space="preserve"> </w:t>
      </w:r>
      <w:r>
        <w:rPr>
          <w:rFonts w:ascii="Arial" w:hAnsi="Arial" w:cs="Times New Roman"/>
          <w:szCs w:val="24"/>
        </w:rPr>
        <w:tab/>
        <w:t xml:space="preserve">       </w:t>
      </w:r>
      <w:r>
        <w:rPr>
          <w:rFonts w:ascii="Arial" w:hAnsi="Arial" w:cs="Times New Roman"/>
          <w:szCs w:val="24"/>
        </w:rPr>
        <w:tab/>
      </w:r>
      <w:r>
        <w:rPr>
          <w:rFonts w:ascii="Arial" w:hAnsi="Arial"/>
        </w:rPr>
        <w:t xml:space="preserve">Van Dukeman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pPr>
        <w:pStyle w:val="bodytext-elegant"/>
        <w:spacing w:before="0" w:beforeAutospacing="0" w:after="0" w:afterAutospacing="0"/>
      </w:pPr>
    </w:p>
    <w:p w:rsidR="00021E40" w:rsidRDefault="00021E40">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Default="0018526F">
      <w:pPr>
        <w:autoSpaceDE w:val="0"/>
        <w:autoSpaceDN w:val="0"/>
        <w:adjustRightInd w:val="0"/>
      </w:pPr>
      <w:r>
        <w:t xml:space="preserve">Please send all information for the newsletter to Colleen Woodcock at </w:t>
      </w:r>
      <w:hyperlink r:id="rId8" w:history="1">
        <w:r>
          <w:rPr>
            <w:rStyle w:val="Hyperlink"/>
            <w:rFonts w:ascii="Arial" w:hAnsi="Arial" w:cs="Arial"/>
            <w:sz w:val="20"/>
          </w:rPr>
          <w:t>ashland@net66.com</w:t>
        </w:r>
      </w:hyperlink>
      <w:r>
        <w:t xml:space="preserve">  </w:t>
      </w:r>
    </w:p>
    <w:p w:rsidR="00021E40" w:rsidRDefault="0018526F">
      <w:pPr>
        <w:autoSpaceDE w:val="0"/>
        <w:autoSpaceDN w:val="0"/>
        <w:adjustRightInd w:val="0"/>
      </w:pPr>
      <w:r>
        <w:rPr>
          <w:color w:val="000000"/>
        </w:rPr>
        <w:t>by</w:t>
      </w:r>
      <w:r>
        <w:t xml:space="preserve"> the end of each month.</w:t>
      </w:r>
    </w:p>
    <w:p w:rsidR="004C4E95" w:rsidRDefault="004C4E95">
      <w:pPr>
        <w:autoSpaceDE w:val="0"/>
        <w:autoSpaceDN w:val="0"/>
        <w:adjustRightInd w:val="0"/>
      </w:pPr>
    </w:p>
    <w:p w:rsidR="00021E40" w:rsidRDefault="00021E40">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Default="0018526F">
      <w:pPr>
        <w:pStyle w:val="bodytext-elegant"/>
        <w:spacing w:before="0" w:beforeAutospacing="0" w:after="0" w:afterAutospacing="0"/>
      </w:pPr>
      <w:r>
        <w:rPr>
          <w:rFonts w:ascii="Arial" w:hAnsi="Arial" w:cs="Arial"/>
          <w:sz w:val="20"/>
        </w:rPr>
        <w:t>Prospective new members may contact Sylvia Lofrano at:</w:t>
      </w:r>
      <w:r>
        <w:rPr>
          <w:rFonts w:ascii="Arial" w:hAnsi="Arial" w:cs="Arial"/>
          <w:sz w:val="22"/>
        </w:rPr>
        <w:t xml:space="preserve"> </w:t>
      </w:r>
      <w:hyperlink r:id="rId9" w:history="1">
        <w:hyperlink r:id="rId10" w:history="1">
          <w:r>
            <w:rPr>
              <w:rStyle w:val="Hyperlink"/>
              <w:rFonts w:ascii="Arial" w:hAnsi="Arial" w:cs="Arial"/>
              <w:sz w:val="20"/>
              <w:szCs w:val="28"/>
            </w:rPr>
            <w:t>sylvial@wirelessdatanet.net</w:t>
          </w:r>
        </w:hyperlink>
        <w:r>
          <w:rPr>
            <w:sz w:val="28"/>
            <w:szCs w:val="28"/>
          </w:rPr>
          <w:t xml:space="preserve"> </w:t>
        </w:r>
      </w:hyperlink>
    </w:p>
    <w:p w:rsidR="004C4E95" w:rsidRDefault="004C4E95">
      <w:pPr>
        <w:pStyle w:val="bodytext-elegant"/>
        <w:spacing w:before="0" w:beforeAutospacing="0" w:after="0" w:afterAutospacing="0"/>
      </w:pPr>
    </w:p>
    <w:p w:rsidR="00021E40" w:rsidRDefault="00225511">
      <w:pPr>
        <w:pStyle w:val="bodytext-elegant"/>
        <w:spacing w:before="0" w:beforeAutospacing="0" w:after="0" w:afterAutospacing="0"/>
      </w:pPr>
      <w:r>
        <w:rPr>
          <w:noProof/>
        </w:rPr>
        <w:drawing>
          <wp:anchor distT="0" distB="0" distL="114300" distR="114300" simplePos="0" relativeHeight="251665408" behindDoc="1" locked="0" layoutInCell="1" allowOverlap="1">
            <wp:simplePos x="0" y="0"/>
            <wp:positionH relativeFrom="column">
              <wp:posOffset>5572125</wp:posOffset>
            </wp:positionH>
            <wp:positionV relativeFrom="paragraph">
              <wp:posOffset>169545</wp:posOffset>
            </wp:positionV>
            <wp:extent cx="781050" cy="904875"/>
            <wp:effectExtent l="19050" t="0" r="0" b="0"/>
            <wp:wrapTight wrapText="bothSides">
              <wp:wrapPolygon edited="0">
                <wp:start x="-527" y="0"/>
                <wp:lineTo x="-527" y="21373"/>
                <wp:lineTo x="21600" y="21373"/>
                <wp:lineTo x="21600" y="0"/>
                <wp:lineTo x="-527" y="0"/>
              </wp:wrapPolygon>
            </wp:wrapTight>
            <wp:docPr id="1" name="Picture 546"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My Documents\My Pictures\Clip art\Puppy with Hearts.jpg"/>
                    <pic:cNvPicPr>
                      <a:picLocks noChangeAspect="1" noChangeArrowheads="1"/>
                    </pic:cNvPicPr>
                  </pic:nvPicPr>
                  <pic:blipFill>
                    <a:blip r:embed="rId11" cstate="print"/>
                    <a:srcRect/>
                    <a:stretch>
                      <a:fillRect/>
                    </a:stretch>
                  </pic:blipFill>
                  <pic:spPr bwMode="auto">
                    <a:xfrm>
                      <a:off x="0" y="0"/>
                      <a:ext cx="781050" cy="904875"/>
                    </a:xfrm>
                    <a:prstGeom prst="rect">
                      <a:avLst/>
                    </a:prstGeom>
                    <a:noFill/>
                    <a:ln w="9525">
                      <a:noFill/>
                      <a:miter lim="800000"/>
                      <a:headEnd/>
                      <a:tailEnd/>
                    </a:ln>
                  </pic:spPr>
                </pic:pic>
              </a:graphicData>
            </a:graphic>
          </wp:anchor>
        </w:drawing>
      </w:r>
    </w:p>
    <w:p w:rsidR="00021E40" w:rsidRDefault="0018526F">
      <w:pPr>
        <w:pStyle w:val="Heading7"/>
        <w:rPr>
          <w:rFonts w:cs="Arial"/>
          <w:sz w:val="24"/>
          <w:highlight w:val="yellow"/>
          <w:u w:val="single"/>
        </w:rPr>
      </w:pPr>
      <w:r>
        <w:rPr>
          <w:rFonts w:cs="Arial"/>
          <w:sz w:val="24"/>
          <w:u w:val="single"/>
        </w:rPr>
        <w:t>Club Calendar 2013-2014</w:t>
      </w:r>
      <w:r>
        <w:rPr>
          <w:rFonts w:cs="Arial"/>
          <w:b w:val="0"/>
          <w:bCs/>
          <w:sz w:val="24"/>
        </w:rPr>
        <w:t xml:space="preserve"> </w:t>
      </w:r>
    </w:p>
    <w:p w:rsidR="00021E40" w:rsidRDefault="00021E40">
      <w:pPr>
        <w:rPr>
          <w:rFonts w:ascii="Arial" w:hAnsi="Arial" w:cs="Arial"/>
          <w:snapToGrid w:val="0"/>
          <w:sz w:val="18"/>
        </w:rPr>
      </w:pPr>
    </w:p>
    <w:p w:rsidR="00021E40" w:rsidRDefault="0018526F">
      <w:pPr>
        <w:pStyle w:val="NoSpacing"/>
        <w:rPr>
          <w:rFonts w:ascii="Arial" w:hAnsi="Arial" w:cs="Arial"/>
          <w:snapToGrid w:val="0"/>
          <w:szCs w:val="24"/>
          <w:highlight w:val="yellow"/>
        </w:rPr>
      </w:pPr>
      <w:r>
        <w:rPr>
          <w:rFonts w:ascii="Arial" w:hAnsi="Arial" w:cs="Arial"/>
          <w:snapToGrid w:val="0"/>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D10E75" w:rsidRPr="00D10E75">
        <w:rPr>
          <w:rFonts w:cs="Arial"/>
          <w:color w:val="FF0000"/>
          <w:szCs w:val="24"/>
        </w:rPr>
        <w:t>Cancelled!!</w:t>
      </w:r>
    </w:p>
    <w:p w:rsidR="00021E40" w:rsidRDefault="0018526F">
      <w:pPr>
        <w:rPr>
          <w:rFonts w:ascii="Arial" w:hAnsi="Arial" w:cs="Arial"/>
          <w:snapToGrid w:val="0"/>
          <w:sz w:val="22"/>
        </w:rPr>
      </w:pPr>
      <w:r w:rsidRPr="009A3D43">
        <w:rPr>
          <w:rFonts w:ascii="Arial" w:hAnsi="Arial" w:cs="Arial"/>
          <w:snapToGrid w:val="0"/>
          <w:sz w:val="22"/>
          <w:highlight w:val="yellow"/>
        </w:rPr>
        <w:t>February: No Reg. Meeting,</w:t>
      </w:r>
      <w:r w:rsidR="009A3D43" w:rsidRPr="009A3D43">
        <w:rPr>
          <w:rFonts w:ascii="Arial" w:hAnsi="Arial" w:cs="Arial"/>
          <w:snapToGrid w:val="0"/>
          <w:sz w:val="22"/>
          <w:highlight w:val="yellow"/>
        </w:rPr>
        <w:t xml:space="preserve"> </w:t>
      </w:r>
      <w:r w:rsidR="009A3D43" w:rsidRPr="009A3D43">
        <w:rPr>
          <w:rFonts w:ascii="Arial" w:hAnsi="Arial" w:cs="Arial"/>
          <w:b/>
          <w:bCs/>
          <w:i/>
          <w:iCs/>
          <w:snapToGrid w:val="0"/>
          <w:color w:val="6600CC"/>
          <w:sz w:val="22"/>
          <w:highlight w:val="yellow"/>
        </w:rPr>
        <w:t>Westminster Parties at “</w:t>
      </w:r>
      <w:r w:rsidR="00B33CEB" w:rsidRPr="00B33CEB">
        <w:rPr>
          <w:rFonts w:ascii="Arial" w:hAnsi="Arial" w:cs="Arial"/>
          <w:b/>
          <w:bCs/>
          <w:i/>
          <w:iCs/>
          <w:snapToGrid w:val="0"/>
          <w:color w:val="E36C0A" w:themeColor="accent6" w:themeShade="BF"/>
          <w:sz w:val="22"/>
          <w:highlight w:val="yellow"/>
        </w:rPr>
        <w:t>Orange and Brew</w:t>
      </w:r>
      <w:r w:rsidR="009A3D43" w:rsidRPr="009A3D43">
        <w:rPr>
          <w:rFonts w:ascii="Arial" w:hAnsi="Arial" w:cs="Arial"/>
          <w:b/>
          <w:bCs/>
          <w:i/>
          <w:iCs/>
          <w:snapToGrid w:val="0"/>
          <w:color w:val="6600CC"/>
          <w:sz w:val="22"/>
          <w:highlight w:val="yellow"/>
        </w:rPr>
        <w:t>”!</w:t>
      </w:r>
      <w:r w:rsidR="009A3D43" w:rsidRPr="009A3D43">
        <w:rPr>
          <w:rFonts w:ascii="Arial" w:hAnsi="Arial" w:cs="Arial"/>
          <w:snapToGrid w:val="0"/>
          <w:color w:val="FFFF00"/>
          <w:sz w:val="22"/>
          <w:highlight w:val="yellow"/>
        </w:rPr>
        <w:t>!</w:t>
      </w:r>
    </w:p>
    <w:p w:rsidR="00021E40" w:rsidRDefault="0018526F">
      <w:pPr>
        <w:pStyle w:val="BodyText"/>
        <w:rPr>
          <w:rFonts w:cs="Arial"/>
          <w:szCs w:val="24"/>
        </w:rPr>
      </w:pPr>
      <w:r>
        <w:rPr>
          <w:rFonts w:cs="Arial"/>
          <w:szCs w:val="24"/>
        </w:rPr>
        <w:t>March: Regular Business Meeting (Show)</w:t>
      </w:r>
    </w:p>
    <w:p w:rsidR="00021E40" w:rsidRDefault="0018526F">
      <w:pPr>
        <w:rPr>
          <w:rFonts w:ascii="Arial" w:hAnsi="Arial" w:cs="Arial"/>
          <w:snapToGrid w:val="0"/>
          <w:sz w:val="22"/>
        </w:rPr>
      </w:pPr>
      <w:r>
        <w:rPr>
          <w:rFonts w:ascii="Arial" w:hAnsi="Arial" w:cs="Arial"/>
          <w:snapToGrid w:val="0"/>
          <w:sz w:val="22"/>
        </w:rPr>
        <w:t xml:space="preserve">April: </w:t>
      </w:r>
      <w:r>
        <w:rPr>
          <w:rFonts w:ascii="Arial" w:hAnsi="Arial" w:cs="Arial"/>
          <w:sz w:val="22"/>
        </w:rPr>
        <w:t>Regular Business Meeting (Show)</w:t>
      </w:r>
    </w:p>
    <w:p w:rsidR="00021E40" w:rsidRDefault="0018526F">
      <w:pPr>
        <w:rPr>
          <w:rFonts w:ascii="Arial" w:hAnsi="Arial" w:cs="Arial"/>
          <w:snapToGrid w:val="0"/>
          <w:sz w:val="22"/>
        </w:rPr>
      </w:pPr>
      <w:r>
        <w:rPr>
          <w:rFonts w:ascii="Arial" w:hAnsi="Arial" w:cs="Arial"/>
          <w:snapToGrid w:val="0"/>
          <w:sz w:val="22"/>
        </w:rPr>
        <w:t>April: Show grounds prep Wed April 23</w:t>
      </w:r>
      <w:r>
        <w:rPr>
          <w:rFonts w:ascii="Arial" w:hAnsi="Arial" w:cs="Arial"/>
          <w:snapToGrid w:val="0"/>
          <w:sz w:val="22"/>
          <w:vertAlign w:val="superscript"/>
        </w:rPr>
        <w:t>rd</w:t>
      </w:r>
      <w:r>
        <w:rPr>
          <w:rFonts w:ascii="Arial" w:hAnsi="Arial" w:cs="Arial"/>
          <w:snapToGrid w:val="0"/>
          <w:sz w:val="22"/>
        </w:rPr>
        <w:t xml:space="preserve">. </w:t>
      </w:r>
    </w:p>
    <w:p w:rsidR="00021E40" w:rsidRDefault="0018526F">
      <w:pPr>
        <w:rPr>
          <w:rFonts w:ascii="Arial" w:hAnsi="Arial" w:cs="Arial"/>
          <w:sz w:val="22"/>
          <w:highlight w:val="magenta"/>
        </w:rPr>
      </w:pPr>
      <w:r>
        <w:rPr>
          <w:rFonts w:ascii="Arial" w:hAnsi="Arial" w:cs="Arial"/>
          <w:sz w:val="22"/>
          <w:szCs w:val="20"/>
        </w:rPr>
        <w:t xml:space="preserve">April 24, 25, 26, and 27, </w:t>
      </w:r>
      <w:r>
        <w:rPr>
          <w:rFonts w:ascii="Arial" w:hAnsi="Arial" w:cs="Arial"/>
          <w:sz w:val="22"/>
        </w:rPr>
        <w:t>2014 Progress City Cluster Shows with CIKC on the 24</w:t>
      </w:r>
      <w:r>
        <w:rPr>
          <w:rFonts w:ascii="Arial" w:hAnsi="Arial" w:cs="Arial"/>
          <w:sz w:val="22"/>
          <w:vertAlign w:val="superscript"/>
        </w:rPr>
        <w:t>th</w:t>
      </w:r>
      <w:r>
        <w:rPr>
          <w:rFonts w:ascii="Arial" w:hAnsi="Arial" w:cs="Arial"/>
          <w:sz w:val="22"/>
        </w:rPr>
        <w:t xml:space="preserve"> &amp; 26</w:t>
      </w:r>
      <w:r>
        <w:rPr>
          <w:rFonts w:ascii="Arial" w:hAnsi="Arial" w:cs="Arial"/>
          <w:sz w:val="22"/>
          <w:vertAlign w:val="superscript"/>
        </w:rPr>
        <w:t>th</w:t>
      </w:r>
      <w:r>
        <w:rPr>
          <w:rFonts w:ascii="Arial" w:hAnsi="Arial" w:cs="Arial"/>
          <w:sz w:val="22"/>
        </w:rPr>
        <w:t>.</w:t>
      </w:r>
    </w:p>
    <w:p w:rsidR="00021E40" w:rsidRDefault="0018526F">
      <w:pPr>
        <w:rPr>
          <w:rFonts w:ascii="Arial" w:hAnsi="Arial" w:cs="Arial"/>
          <w:snapToGrid w:val="0"/>
          <w:sz w:val="22"/>
          <w:highlight w:val="cyan"/>
        </w:rPr>
      </w:pPr>
      <w:r>
        <w:rPr>
          <w:rFonts w:ascii="Arial" w:hAnsi="Arial" w:cs="Arial"/>
          <w:snapToGrid w:val="0"/>
          <w:sz w:val="22"/>
        </w:rPr>
        <w:t xml:space="preserve">May: </w:t>
      </w:r>
      <w:r>
        <w:rPr>
          <w:rFonts w:ascii="Arial" w:hAnsi="Arial" w:cs="Arial"/>
          <w:sz w:val="22"/>
        </w:rPr>
        <w:t>Regular Meeting (Show reports)</w:t>
      </w:r>
    </w:p>
    <w:p w:rsidR="00021E40" w:rsidRDefault="0018526F">
      <w:pPr>
        <w:rPr>
          <w:rFonts w:ascii="Arial" w:hAnsi="Arial" w:cs="Arial"/>
          <w:snapToGrid w:val="0"/>
          <w:sz w:val="22"/>
        </w:rPr>
      </w:pPr>
      <w:r>
        <w:rPr>
          <w:rFonts w:ascii="Arial" w:hAnsi="Arial" w:cs="Arial"/>
          <w:snapToGrid w:val="0"/>
          <w:sz w:val="22"/>
        </w:rPr>
        <w:t>June: Program Meeting</w:t>
      </w:r>
    </w:p>
    <w:p w:rsidR="00021E40" w:rsidRDefault="0018526F">
      <w:pPr>
        <w:rPr>
          <w:rFonts w:ascii="Arial" w:hAnsi="Arial" w:cs="Arial"/>
          <w:snapToGrid w:val="0"/>
          <w:sz w:val="22"/>
        </w:rPr>
      </w:pPr>
      <w:r>
        <w:rPr>
          <w:rFonts w:ascii="Arial" w:hAnsi="Arial" w:cs="Arial"/>
          <w:snapToGrid w:val="0"/>
          <w:sz w:val="22"/>
        </w:rPr>
        <w:t xml:space="preserve">July: Social Event (picnic at Monticello) </w:t>
      </w:r>
    </w:p>
    <w:p w:rsidR="00021E40" w:rsidRDefault="0018526F">
      <w:pPr>
        <w:rPr>
          <w:rFonts w:ascii="Arial" w:hAnsi="Arial" w:cs="Arial"/>
          <w:snapToGrid w:val="0"/>
          <w:sz w:val="22"/>
        </w:rPr>
      </w:pPr>
      <w:r>
        <w:rPr>
          <w:rFonts w:ascii="Arial" w:hAnsi="Arial" w:cs="Arial"/>
          <w:snapToGrid w:val="0"/>
          <w:sz w:val="22"/>
        </w:rPr>
        <w:t xml:space="preserve">August: Regular Business Meeting </w:t>
      </w:r>
    </w:p>
    <w:p w:rsidR="00021E40" w:rsidRDefault="0018526F">
      <w:pPr>
        <w:pStyle w:val="BodyText"/>
        <w:rPr>
          <w:rFonts w:cs="Arial"/>
          <w:snapToGrid w:val="0"/>
          <w:szCs w:val="24"/>
        </w:rPr>
      </w:pPr>
      <w:r>
        <w:rPr>
          <w:rFonts w:cs="Arial"/>
          <w:snapToGrid w:val="0"/>
          <w:szCs w:val="24"/>
        </w:rPr>
        <w:t>September: Annual Meeting (Election of Officers, no guests)</w:t>
      </w:r>
    </w:p>
    <w:p w:rsidR="00E94388" w:rsidRDefault="00E94388" w:rsidP="007A3161">
      <w:pPr>
        <w:pStyle w:val="bodytext-elegant"/>
        <w:spacing w:before="0" w:beforeAutospacing="0" w:after="0" w:afterAutospacing="0"/>
      </w:pPr>
    </w:p>
    <w:p w:rsidR="007A3161" w:rsidRDefault="007A3161" w:rsidP="007A3161">
      <w:pPr>
        <w:pStyle w:val="bodytext-elegant"/>
        <w:spacing w:before="0" w:beforeAutospacing="0" w:after="0" w:afterAutospacing="0"/>
        <w:jc w:val="center"/>
        <w:rPr>
          <w:rFonts w:ascii="Arial" w:hAnsi="Arial" w:cs="Arial"/>
          <w:sz w:val="22"/>
          <w:szCs w:val="22"/>
        </w:rPr>
      </w:pPr>
    </w:p>
    <w:p w:rsidR="00472FD8" w:rsidRDefault="00472FD8" w:rsidP="007A3161">
      <w:pPr>
        <w:pStyle w:val="bodytext-elegant"/>
        <w:spacing w:before="0" w:beforeAutospacing="0" w:after="0" w:afterAutospacing="0"/>
        <w:jc w:val="center"/>
        <w:rPr>
          <w:rFonts w:ascii="Arial" w:hAnsi="Arial" w:cs="Arial"/>
          <w:sz w:val="22"/>
          <w:szCs w:val="22"/>
        </w:rPr>
      </w:pPr>
    </w:p>
    <w:p w:rsidR="00472FD8" w:rsidRPr="00333560" w:rsidRDefault="00CE2D22" w:rsidP="00472FD8">
      <w:pPr>
        <w:pStyle w:val="PlainText"/>
        <w:jc w:val="center"/>
        <w:rPr>
          <w:rFonts w:ascii="Arial" w:hAnsi="Arial" w:cs="Arial"/>
          <w:b/>
          <w:bCs/>
          <w:color w:val="6600CC"/>
          <w:sz w:val="32"/>
          <w:szCs w:val="32"/>
          <w:u w:val="single"/>
        </w:rPr>
      </w:pPr>
      <w:r w:rsidRPr="00333560">
        <w:rPr>
          <w:rFonts w:ascii="Arial" w:hAnsi="Arial" w:cs="Arial"/>
          <w:b/>
          <w:bCs/>
          <w:color w:val="6600CC"/>
          <w:sz w:val="32"/>
          <w:szCs w:val="32"/>
          <w:u w:val="single"/>
        </w:rPr>
        <w:t>February Meeting</w:t>
      </w:r>
    </w:p>
    <w:p w:rsidR="00472FD8" w:rsidRDefault="00472FD8" w:rsidP="00CE2D22">
      <w:pPr>
        <w:jc w:val="center"/>
        <w:rPr>
          <w:rFonts w:ascii="Arial" w:hAnsi="Arial" w:cs="Arial"/>
          <w:sz w:val="20"/>
          <w:szCs w:val="20"/>
        </w:rPr>
      </w:pPr>
    </w:p>
    <w:p w:rsidR="00CE2D22" w:rsidRPr="00472FD8" w:rsidRDefault="00CE2D22" w:rsidP="00CE2D22">
      <w:pPr>
        <w:jc w:val="center"/>
        <w:rPr>
          <w:rFonts w:ascii="Arial" w:hAnsi="Arial" w:cs="Arial"/>
          <w:sz w:val="20"/>
          <w:szCs w:val="20"/>
        </w:rPr>
      </w:pPr>
      <w:r w:rsidRPr="00472FD8">
        <w:rPr>
          <w:rFonts w:ascii="Arial" w:hAnsi="Arial" w:cs="Arial"/>
          <w:sz w:val="20"/>
          <w:szCs w:val="20"/>
        </w:rPr>
        <w:t>(No regular meeting in February)</w:t>
      </w:r>
    </w:p>
    <w:p w:rsidR="00CE2D22" w:rsidRDefault="00CE2D22" w:rsidP="00CE2D22">
      <w:pPr>
        <w:jc w:val="center"/>
        <w:rPr>
          <w:rFonts w:ascii="Arial" w:hAnsi="Arial" w:cs="Arial"/>
          <w:b/>
          <w:bCs/>
          <w:sz w:val="18"/>
          <w:szCs w:val="18"/>
          <w:u w:val="single"/>
        </w:rPr>
      </w:pPr>
    </w:p>
    <w:p w:rsidR="00472FD8" w:rsidRDefault="00472FD8" w:rsidP="00CE2D22">
      <w:pPr>
        <w:jc w:val="center"/>
        <w:rPr>
          <w:rFonts w:ascii="Arial" w:hAnsi="Arial" w:cs="Arial"/>
          <w:b/>
          <w:bCs/>
          <w:sz w:val="18"/>
          <w:szCs w:val="18"/>
          <w:u w:val="single"/>
        </w:rPr>
      </w:pPr>
    </w:p>
    <w:p w:rsidR="00472FD8" w:rsidRDefault="00472FD8" w:rsidP="00CE2D22">
      <w:pPr>
        <w:jc w:val="center"/>
        <w:rPr>
          <w:rFonts w:ascii="Arial" w:hAnsi="Arial" w:cs="Arial"/>
          <w:b/>
          <w:bCs/>
          <w:sz w:val="18"/>
          <w:szCs w:val="18"/>
          <w:u w:val="single"/>
        </w:rPr>
      </w:pPr>
    </w:p>
    <w:p w:rsidR="00472FD8" w:rsidRDefault="00472FD8" w:rsidP="00CE2D22">
      <w:pPr>
        <w:jc w:val="center"/>
        <w:rPr>
          <w:rFonts w:ascii="Arial" w:hAnsi="Arial" w:cs="Arial"/>
          <w:b/>
          <w:bCs/>
          <w:sz w:val="18"/>
          <w:szCs w:val="18"/>
          <w:u w:val="single"/>
        </w:rPr>
      </w:pPr>
    </w:p>
    <w:p w:rsidR="00472FD8" w:rsidRDefault="00472FD8" w:rsidP="00CE2D22">
      <w:pPr>
        <w:jc w:val="center"/>
        <w:rPr>
          <w:rFonts w:ascii="Arial" w:hAnsi="Arial" w:cs="Arial"/>
          <w:b/>
          <w:bCs/>
          <w:sz w:val="18"/>
          <w:szCs w:val="18"/>
          <w:u w:val="single"/>
        </w:rPr>
      </w:pPr>
    </w:p>
    <w:p w:rsidR="00472FD8" w:rsidRDefault="00472FD8" w:rsidP="00CE2D22">
      <w:pPr>
        <w:jc w:val="center"/>
        <w:rPr>
          <w:rFonts w:ascii="Arial" w:hAnsi="Arial" w:cs="Arial"/>
          <w:b/>
          <w:bCs/>
          <w:sz w:val="18"/>
          <w:szCs w:val="18"/>
          <w:u w:val="single"/>
        </w:rPr>
      </w:pPr>
    </w:p>
    <w:p w:rsidR="00CE2D22" w:rsidRPr="00472FD8" w:rsidRDefault="00B33CEB" w:rsidP="00CE2D22">
      <w:pPr>
        <w:jc w:val="center"/>
        <w:rPr>
          <w:rFonts w:ascii="Arial" w:hAnsi="Arial" w:cs="Arial"/>
          <w:b/>
          <w:bCs/>
          <w:color w:val="6600CC"/>
          <w:sz w:val="32"/>
          <w:szCs w:val="32"/>
          <w:u w:val="single"/>
        </w:rPr>
      </w:pPr>
      <w:r w:rsidRPr="00472FD8">
        <w:rPr>
          <w:rFonts w:ascii="Arial" w:hAnsi="Arial" w:cs="Arial"/>
          <w:b/>
          <w:bCs/>
          <w:color w:val="6600CC"/>
          <w:sz w:val="32"/>
          <w:szCs w:val="32"/>
          <w:u w:val="single"/>
        </w:rPr>
        <w:t xml:space="preserve">Join us at the </w:t>
      </w:r>
      <w:r w:rsidR="00CE2D22" w:rsidRPr="00472FD8">
        <w:rPr>
          <w:rFonts w:ascii="Arial" w:hAnsi="Arial" w:cs="Arial"/>
          <w:b/>
          <w:bCs/>
          <w:color w:val="6600CC"/>
          <w:sz w:val="32"/>
          <w:szCs w:val="32"/>
          <w:u w:val="single"/>
        </w:rPr>
        <w:t>Westminster Kennel Club Party!</w:t>
      </w:r>
    </w:p>
    <w:p w:rsidR="00972181" w:rsidRPr="00472FD8" w:rsidRDefault="00972181" w:rsidP="00472FD8">
      <w:pPr>
        <w:rPr>
          <w:b/>
          <w:bCs/>
          <w:sz w:val="20"/>
        </w:rPr>
      </w:pPr>
    </w:p>
    <w:p w:rsidR="00CE2D22" w:rsidRPr="00472FD8" w:rsidRDefault="00CE2D22" w:rsidP="00CE2D22">
      <w:pPr>
        <w:jc w:val="center"/>
        <w:rPr>
          <w:rFonts w:ascii="Arial" w:hAnsi="Arial" w:cs="Arial"/>
          <w:b/>
          <w:bCs/>
          <w:u w:val="single"/>
        </w:rPr>
      </w:pPr>
    </w:p>
    <w:p w:rsidR="00472FD8" w:rsidRDefault="00CE2D22" w:rsidP="00CE2D22">
      <w:pPr>
        <w:jc w:val="center"/>
        <w:rPr>
          <w:rFonts w:ascii="Arial" w:hAnsi="Arial" w:cs="Arial"/>
        </w:rPr>
      </w:pPr>
      <w:r w:rsidRPr="00472FD8">
        <w:rPr>
          <w:rFonts w:ascii="Arial" w:hAnsi="Arial" w:cs="Arial"/>
        </w:rPr>
        <w:t xml:space="preserve">CIKC is inviting </w:t>
      </w:r>
      <w:r w:rsidRPr="00472FD8">
        <w:rPr>
          <w:rFonts w:ascii="Arial" w:hAnsi="Arial" w:cs="Arial"/>
          <w:b/>
          <w:i/>
          <w:u w:val="single"/>
        </w:rPr>
        <w:t>everyone</w:t>
      </w:r>
      <w:r w:rsidRPr="00472FD8">
        <w:rPr>
          <w:rFonts w:ascii="Arial" w:hAnsi="Arial" w:cs="Arial"/>
        </w:rPr>
        <w:t xml:space="preserve"> to join us for a </w:t>
      </w:r>
      <w:r w:rsidR="00472FD8" w:rsidRPr="00472FD8">
        <w:rPr>
          <w:rFonts w:ascii="Arial" w:hAnsi="Arial" w:cs="Arial"/>
        </w:rPr>
        <w:t>“</w:t>
      </w:r>
      <w:r w:rsidRPr="00472FD8">
        <w:rPr>
          <w:rFonts w:ascii="Arial" w:hAnsi="Arial" w:cs="Arial"/>
        </w:rPr>
        <w:t>Westminster Viewing Party</w:t>
      </w:r>
      <w:r w:rsidR="00472FD8" w:rsidRPr="00472FD8">
        <w:rPr>
          <w:rFonts w:ascii="Arial" w:hAnsi="Arial" w:cs="Arial"/>
        </w:rPr>
        <w:t>”</w:t>
      </w:r>
      <w:r w:rsidRPr="00472FD8">
        <w:rPr>
          <w:rFonts w:ascii="Arial" w:hAnsi="Arial" w:cs="Arial"/>
        </w:rPr>
        <w:t xml:space="preserve"> </w:t>
      </w:r>
    </w:p>
    <w:p w:rsidR="00CE2D22" w:rsidRPr="00472FD8" w:rsidRDefault="00CE2D22" w:rsidP="00472FD8">
      <w:pPr>
        <w:jc w:val="center"/>
        <w:rPr>
          <w:rFonts w:ascii="Arial" w:hAnsi="Arial" w:cs="Arial"/>
        </w:rPr>
      </w:pPr>
      <w:r w:rsidRPr="00472FD8">
        <w:rPr>
          <w:rFonts w:ascii="Arial" w:hAnsi="Arial" w:cs="Arial"/>
        </w:rPr>
        <w:t xml:space="preserve">on both evenings </w:t>
      </w:r>
      <w:r w:rsidR="00472FD8">
        <w:rPr>
          <w:rFonts w:ascii="Arial" w:hAnsi="Arial" w:cs="Arial"/>
        </w:rPr>
        <w:t>of the show!</w:t>
      </w:r>
      <w:r w:rsidRPr="00472FD8">
        <w:rPr>
          <w:rFonts w:ascii="Arial" w:hAnsi="Arial" w:cs="Arial"/>
        </w:rPr>
        <w:t xml:space="preserve">  </w:t>
      </w:r>
    </w:p>
    <w:p w:rsidR="003C3618" w:rsidRPr="00472FD8" w:rsidRDefault="003C3618" w:rsidP="00CE2D22">
      <w:pPr>
        <w:jc w:val="center"/>
        <w:rPr>
          <w:rFonts w:ascii="Arial" w:hAnsi="Arial" w:cs="Arial"/>
        </w:rPr>
      </w:pPr>
    </w:p>
    <w:p w:rsidR="00CE2D22" w:rsidRPr="00472FD8" w:rsidRDefault="00CE2D22" w:rsidP="00CE2D22">
      <w:pPr>
        <w:jc w:val="center"/>
        <w:rPr>
          <w:rFonts w:ascii="Arial" w:hAnsi="Arial" w:cs="Arial"/>
          <w:b/>
          <w:bCs/>
        </w:rPr>
      </w:pPr>
      <w:r w:rsidRPr="00472FD8">
        <w:rPr>
          <w:rFonts w:ascii="Arial" w:hAnsi="Arial" w:cs="Arial"/>
          <w:b/>
          <w:bCs/>
        </w:rPr>
        <w:t>Monday, Feb 10</w:t>
      </w:r>
      <w:r w:rsidRPr="00472FD8">
        <w:rPr>
          <w:rFonts w:ascii="Arial" w:hAnsi="Arial" w:cs="Arial"/>
          <w:b/>
          <w:bCs/>
          <w:vertAlign w:val="superscript"/>
        </w:rPr>
        <w:t>th</w:t>
      </w:r>
      <w:r w:rsidRPr="00472FD8">
        <w:rPr>
          <w:rFonts w:ascii="Arial" w:hAnsi="Arial" w:cs="Arial"/>
          <w:b/>
          <w:bCs/>
        </w:rPr>
        <w:t xml:space="preserve"> and Tuesday, Feb 11</w:t>
      </w:r>
      <w:r w:rsidRPr="00472FD8">
        <w:rPr>
          <w:rFonts w:ascii="Arial" w:hAnsi="Arial" w:cs="Arial"/>
          <w:b/>
          <w:bCs/>
          <w:vertAlign w:val="superscript"/>
        </w:rPr>
        <w:t>th</w:t>
      </w:r>
      <w:r w:rsidRPr="00472FD8">
        <w:rPr>
          <w:rFonts w:ascii="Arial" w:hAnsi="Arial" w:cs="Arial"/>
          <w:b/>
          <w:bCs/>
        </w:rPr>
        <w:t xml:space="preserve"> 2014</w:t>
      </w:r>
    </w:p>
    <w:p w:rsidR="00CE2D22" w:rsidRPr="00472FD8" w:rsidRDefault="00CE2D22" w:rsidP="00CE2D22">
      <w:pPr>
        <w:jc w:val="center"/>
        <w:rPr>
          <w:rFonts w:ascii="Arial" w:hAnsi="Arial" w:cs="Arial"/>
        </w:rPr>
      </w:pPr>
      <w:r w:rsidRPr="00472FD8">
        <w:rPr>
          <w:rFonts w:ascii="Arial" w:hAnsi="Arial" w:cs="Arial"/>
        </w:rPr>
        <w:t xml:space="preserve">6:30pm to 10:00pm. at </w:t>
      </w:r>
    </w:p>
    <w:p w:rsidR="00B33CEB" w:rsidRDefault="00B33CEB" w:rsidP="00CE2D22">
      <w:pPr>
        <w:jc w:val="center"/>
        <w:rPr>
          <w:rFonts w:ascii="Arial" w:hAnsi="Arial" w:cs="Arial"/>
          <w:sz w:val="20"/>
        </w:rPr>
      </w:pPr>
    </w:p>
    <w:p w:rsidR="00B33CEB" w:rsidRPr="00472FD8" w:rsidRDefault="00CE2D22" w:rsidP="00333560">
      <w:pPr>
        <w:jc w:val="center"/>
        <w:rPr>
          <w:rFonts w:ascii="Arial" w:hAnsi="Arial" w:cs="Arial"/>
          <w:b/>
          <w:bCs/>
          <w:color w:val="E36C0A" w:themeColor="accent6" w:themeShade="BF"/>
          <w:sz w:val="40"/>
          <w:szCs w:val="40"/>
        </w:rPr>
      </w:pPr>
      <w:r w:rsidRPr="00B33CEB">
        <w:rPr>
          <w:rFonts w:ascii="Arial" w:hAnsi="Arial" w:cs="Arial"/>
          <w:b/>
          <w:color w:val="E36C0A" w:themeColor="accent6" w:themeShade="BF"/>
          <w:sz w:val="40"/>
          <w:szCs w:val="40"/>
        </w:rPr>
        <w:t xml:space="preserve"> </w:t>
      </w:r>
      <w:r w:rsidR="00B33CEB" w:rsidRPr="00B33CEB">
        <w:rPr>
          <w:rFonts w:ascii="Arial" w:hAnsi="Arial" w:cs="Arial"/>
          <w:b/>
          <w:color w:val="E36C0A" w:themeColor="accent6" w:themeShade="BF"/>
          <w:sz w:val="40"/>
          <w:szCs w:val="40"/>
        </w:rPr>
        <w:t>“</w:t>
      </w:r>
      <w:r w:rsidR="00B33CEB" w:rsidRPr="00472FD8">
        <w:rPr>
          <w:rFonts w:ascii="Arial" w:hAnsi="Arial" w:cs="Arial"/>
          <w:b/>
          <w:bCs/>
          <w:color w:val="E36C0A" w:themeColor="accent6" w:themeShade="BF"/>
          <w:sz w:val="40"/>
          <w:szCs w:val="40"/>
        </w:rPr>
        <w:t>Orange and Brew”</w:t>
      </w:r>
      <w:r w:rsidRPr="00472FD8">
        <w:rPr>
          <w:rFonts w:ascii="Arial" w:hAnsi="Arial" w:cs="Arial"/>
          <w:b/>
          <w:bCs/>
          <w:color w:val="E36C0A" w:themeColor="accent6" w:themeShade="BF"/>
          <w:sz w:val="40"/>
          <w:szCs w:val="40"/>
        </w:rPr>
        <w:t xml:space="preserve"> </w:t>
      </w:r>
    </w:p>
    <w:p w:rsidR="00CE2D22" w:rsidRPr="00472FD8" w:rsidRDefault="00B33CEB" w:rsidP="00333560">
      <w:pPr>
        <w:jc w:val="center"/>
        <w:rPr>
          <w:rFonts w:ascii="Arial" w:hAnsi="Arial" w:cs="Arial"/>
          <w:b/>
          <w:i/>
          <w:sz w:val="22"/>
          <w:u w:val="single"/>
        </w:rPr>
      </w:pPr>
      <w:r w:rsidRPr="00472FD8">
        <w:rPr>
          <w:rFonts w:ascii="Arial" w:hAnsi="Arial" w:cs="Arial"/>
          <w:b/>
          <w:sz w:val="22"/>
        </w:rPr>
        <w:t xml:space="preserve">1201 S. Neil, </w:t>
      </w:r>
      <w:r w:rsidRPr="00472FD8">
        <w:rPr>
          <w:rFonts w:ascii="Arial" w:hAnsi="Arial" w:cs="Arial"/>
          <w:b/>
          <w:bCs/>
        </w:rPr>
        <w:t xml:space="preserve">Champaign, </w:t>
      </w:r>
      <w:r w:rsidR="00CE2D22" w:rsidRPr="00472FD8">
        <w:rPr>
          <w:rFonts w:ascii="Arial" w:hAnsi="Arial" w:cs="Arial"/>
          <w:b/>
          <w:bCs/>
        </w:rPr>
        <w:t>IL</w:t>
      </w:r>
      <w:r w:rsidR="00CE2D22" w:rsidRPr="00472FD8">
        <w:rPr>
          <w:rFonts w:ascii="Arial" w:hAnsi="Arial" w:cs="Arial"/>
          <w:sz w:val="20"/>
          <w:szCs w:val="18"/>
        </w:rPr>
        <w:t xml:space="preserve"> </w:t>
      </w:r>
    </w:p>
    <w:p w:rsidR="006660E7" w:rsidRPr="00472FD8" w:rsidRDefault="006660E7" w:rsidP="00CF691B">
      <w:pPr>
        <w:jc w:val="center"/>
        <w:rPr>
          <w:rFonts w:ascii="Arial" w:hAnsi="Arial" w:cs="Arial"/>
        </w:rPr>
      </w:pPr>
      <w:r w:rsidRPr="00472FD8">
        <w:rPr>
          <w:rFonts w:ascii="Arial" w:hAnsi="Arial" w:cs="Arial"/>
        </w:rPr>
        <w:t>(</w:t>
      </w:r>
      <w:r w:rsidRPr="00472FD8">
        <w:rPr>
          <w:rFonts w:ascii="Arial" w:hAnsi="Arial" w:cs="Arial"/>
        </w:rPr>
        <w:t>in</w:t>
      </w:r>
      <w:r w:rsidRPr="00472FD8">
        <w:rPr>
          <w:rFonts w:ascii="Arial" w:hAnsi="Arial" w:cs="Arial"/>
        </w:rPr>
        <w:t xml:space="preserve"> the former Buttitta’s building)</w:t>
      </w:r>
      <w:r w:rsidRPr="00472FD8">
        <w:rPr>
          <w:rFonts w:ascii="Arial" w:hAnsi="Arial" w:cs="Arial"/>
        </w:rPr>
        <w:t xml:space="preserve"> </w:t>
      </w:r>
    </w:p>
    <w:p w:rsidR="006660E7" w:rsidRPr="00472FD8" w:rsidRDefault="006660E7" w:rsidP="00CF691B">
      <w:pPr>
        <w:jc w:val="center"/>
        <w:rPr>
          <w:rFonts w:ascii="Arial" w:hAnsi="Arial" w:cs="Arial"/>
        </w:rPr>
      </w:pPr>
    </w:p>
    <w:p w:rsidR="006660E7" w:rsidRPr="00472FD8" w:rsidRDefault="006660E7" w:rsidP="00CF691B">
      <w:pPr>
        <w:jc w:val="center"/>
        <w:rPr>
          <w:rFonts w:ascii="Arial" w:hAnsi="Arial" w:cs="Arial"/>
        </w:rPr>
      </w:pPr>
      <w:r w:rsidRPr="00472FD8">
        <w:rPr>
          <w:rFonts w:ascii="Arial" w:hAnsi="Arial" w:cs="Arial"/>
        </w:rPr>
        <w:t xml:space="preserve">There is plenty of parking in back and to the side. </w:t>
      </w:r>
    </w:p>
    <w:p w:rsidR="00472FD8" w:rsidRDefault="006660E7" w:rsidP="00CF691B">
      <w:pPr>
        <w:jc w:val="center"/>
        <w:rPr>
          <w:rFonts w:ascii="Arial" w:hAnsi="Arial" w:cs="Arial"/>
        </w:rPr>
      </w:pPr>
      <w:r w:rsidRPr="00472FD8">
        <w:rPr>
          <w:rFonts w:ascii="Arial" w:hAnsi="Arial" w:cs="Arial"/>
        </w:rPr>
        <w:t xml:space="preserve">With almost 30 TVs and a large area to be seated, we have been assured of </w:t>
      </w:r>
    </w:p>
    <w:p w:rsidR="00472FD8" w:rsidRDefault="006660E7" w:rsidP="00CF691B">
      <w:pPr>
        <w:jc w:val="center"/>
        <w:rPr>
          <w:rFonts w:ascii="Arial" w:hAnsi="Arial" w:cs="Arial"/>
        </w:rPr>
      </w:pPr>
      <w:r w:rsidRPr="00472FD8">
        <w:rPr>
          <w:rFonts w:ascii="Arial" w:hAnsi="Arial" w:cs="Arial"/>
        </w:rPr>
        <w:t xml:space="preserve">good viewing and sound. </w:t>
      </w:r>
    </w:p>
    <w:p w:rsidR="00CF691B" w:rsidRPr="00472FD8" w:rsidRDefault="006660E7" w:rsidP="00CF691B">
      <w:pPr>
        <w:jc w:val="center"/>
        <w:rPr>
          <w:rFonts w:ascii="Arial" w:hAnsi="Arial" w:cs="Arial"/>
          <w:b/>
          <w:bCs/>
        </w:rPr>
      </w:pPr>
      <w:r w:rsidRPr="00472FD8">
        <w:rPr>
          <w:rFonts w:ascii="Arial" w:hAnsi="Arial" w:cs="Arial"/>
        </w:rPr>
        <w:t xml:space="preserve"> </w:t>
      </w:r>
    </w:p>
    <w:p w:rsidR="00CF691B" w:rsidRPr="00472FD8" w:rsidRDefault="00CF691B" w:rsidP="00CF691B">
      <w:pPr>
        <w:ind w:left="3600" w:firstLine="720"/>
        <w:rPr>
          <w:rFonts w:ascii="Arial" w:hAnsi="Arial" w:cs="Arial"/>
          <w:b/>
          <w:bCs/>
        </w:rPr>
      </w:pPr>
      <w:r w:rsidRPr="00472FD8">
        <w:rPr>
          <w:rFonts w:ascii="Arial" w:hAnsi="Arial" w:cs="Arial"/>
          <w:b/>
          <w:bCs/>
        </w:rPr>
        <w:t>Please join us!!!</w:t>
      </w:r>
    </w:p>
    <w:p w:rsidR="00CF691B" w:rsidRPr="00472FD8" w:rsidRDefault="00CF691B" w:rsidP="00CF691B">
      <w:pPr>
        <w:rPr>
          <w:rFonts w:ascii="Arial" w:hAnsi="Arial" w:cs="Arial"/>
        </w:rPr>
      </w:pPr>
    </w:p>
    <w:p w:rsidR="00CF691B" w:rsidRPr="00472FD8" w:rsidRDefault="00CF691B" w:rsidP="00CF691B">
      <w:pPr>
        <w:jc w:val="center"/>
        <w:rPr>
          <w:rFonts w:ascii="Arial" w:hAnsi="Arial" w:cs="Arial"/>
          <w:b/>
          <w:bCs/>
        </w:rPr>
      </w:pPr>
    </w:p>
    <w:p w:rsidR="00CF691B" w:rsidRPr="00472FD8" w:rsidRDefault="00CF691B" w:rsidP="00CF691B">
      <w:pPr>
        <w:jc w:val="center"/>
        <w:rPr>
          <w:rFonts w:ascii="Arial" w:hAnsi="Arial" w:cs="Arial"/>
        </w:rPr>
      </w:pPr>
      <w:r w:rsidRPr="00472FD8">
        <w:rPr>
          <w:rFonts w:ascii="Arial" w:hAnsi="Arial" w:cs="Arial"/>
          <w:bCs/>
        </w:rPr>
        <w:t>This event is</w:t>
      </w:r>
      <w:r w:rsidRPr="00472FD8">
        <w:rPr>
          <w:rFonts w:ascii="Arial" w:hAnsi="Arial" w:cs="Arial"/>
          <w:b/>
          <w:bCs/>
        </w:rPr>
        <w:t xml:space="preserve"> </w:t>
      </w:r>
      <w:r w:rsidRPr="00472FD8">
        <w:rPr>
          <w:rFonts w:ascii="Arial" w:hAnsi="Arial" w:cs="Arial"/>
          <w:b/>
          <w:bCs/>
          <w:u w:val="single"/>
        </w:rPr>
        <w:t>open to all</w:t>
      </w:r>
      <w:r w:rsidRPr="00472FD8">
        <w:rPr>
          <w:rFonts w:ascii="Arial" w:hAnsi="Arial" w:cs="Arial"/>
          <w:b/>
          <w:bCs/>
        </w:rPr>
        <w:t xml:space="preserve"> </w:t>
      </w:r>
      <w:r w:rsidRPr="00472FD8">
        <w:rPr>
          <w:rFonts w:ascii="Arial" w:hAnsi="Arial" w:cs="Arial"/>
          <w:bCs/>
        </w:rPr>
        <w:t>so come join us to watch the dogs and enjoy some good food!</w:t>
      </w:r>
    </w:p>
    <w:p w:rsidR="00CF691B" w:rsidRPr="00472FD8" w:rsidRDefault="00CF691B" w:rsidP="00CF691B">
      <w:pPr>
        <w:jc w:val="center"/>
        <w:rPr>
          <w:rFonts w:ascii="Arial" w:hAnsi="Arial" w:cs="Arial"/>
        </w:rPr>
      </w:pPr>
    </w:p>
    <w:p w:rsidR="00CF691B" w:rsidRPr="00472FD8" w:rsidRDefault="00CF691B" w:rsidP="00CF691B">
      <w:pPr>
        <w:jc w:val="center"/>
        <w:rPr>
          <w:rFonts w:ascii="Arial" w:hAnsi="Arial" w:cs="Arial"/>
          <w:b/>
        </w:rPr>
      </w:pPr>
    </w:p>
    <w:p w:rsidR="00CF691B" w:rsidRPr="00472FD8" w:rsidRDefault="00CF691B" w:rsidP="00CF691B">
      <w:pPr>
        <w:jc w:val="center"/>
        <w:rPr>
          <w:rFonts w:ascii="Arial" w:hAnsi="Arial" w:cs="Arial"/>
          <w:u w:val="single"/>
        </w:rPr>
      </w:pPr>
      <w:r w:rsidRPr="00472FD8">
        <w:rPr>
          <w:rFonts w:ascii="Arial" w:hAnsi="Arial" w:cs="Arial"/>
          <w:b/>
          <w:u w:val="single"/>
        </w:rPr>
        <w:t>Monday, Feb 10   6:30–10 p.m.</w:t>
      </w:r>
    </w:p>
    <w:p w:rsidR="00CF691B" w:rsidRPr="00472FD8" w:rsidRDefault="00CF691B" w:rsidP="00CF691B">
      <w:pPr>
        <w:pStyle w:val="Heading3"/>
        <w:rPr>
          <w:rFonts w:ascii="Arial" w:hAnsi="Arial" w:cs="Arial"/>
          <w:sz w:val="24"/>
        </w:rPr>
      </w:pPr>
      <w:r w:rsidRPr="00472FD8">
        <w:rPr>
          <w:rFonts w:ascii="Arial" w:hAnsi="Arial" w:cs="Arial"/>
          <w:sz w:val="24"/>
        </w:rPr>
        <w:t>Hound, Toy, Non-Sporting, and Herding Groups</w:t>
      </w:r>
    </w:p>
    <w:p w:rsidR="00CF691B" w:rsidRPr="00472FD8" w:rsidRDefault="00CF691B" w:rsidP="00CF691B">
      <w:pPr>
        <w:jc w:val="center"/>
        <w:rPr>
          <w:rFonts w:ascii="Arial" w:hAnsi="Arial" w:cs="Arial"/>
        </w:rPr>
      </w:pPr>
    </w:p>
    <w:p w:rsidR="00CF691B" w:rsidRPr="00472FD8" w:rsidRDefault="00CF691B" w:rsidP="00CF691B">
      <w:pPr>
        <w:jc w:val="center"/>
        <w:rPr>
          <w:rFonts w:ascii="Arial" w:hAnsi="Arial" w:cs="Arial"/>
          <w:b/>
          <w:u w:val="single"/>
        </w:rPr>
      </w:pPr>
      <w:r w:rsidRPr="00472FD8">
        <w:rPr>
          <w:rFonts w:ascii="Arial" w:hAnsi="Arial" w:cs="Arial"/>
          <w:b/>
          <w:u w:val="single"/>
        </w:rPr>
        <w:t xml:space="preserve">Tuesday, Feb 11   </w:t>
      </w:r>
      <w:proofErr w:type="gramStart"/>
      <w:r w:rsidRPr="00472FD8">
        <w:rPr>
          <w:rFonts w:ascii="Arial" w:hAnsi="Arial" w:cs="Arial"/>
          <w:b/>
          <w:u w:val="single"/>
        </w:rPr>
        <w:t>6:30  –</w:t>
      </w:r>
      <w:proofErr w:type="gramEnd"/>
      <w:r w:rsidRPr="00472FD8">
        <w:rPr>
          <w:rFonts w:ascii="Arial" w:hAnsi="Arial" w:cs="Arial"/>
          <w:b/>
          <w:u w:val="single"/>
        </w:rPr>
        <w:t xml:space="preserve"> 10 p.m.</w:t>
      </w:r>
    </w:p>
    <w:p w:rsidR="00CF691B" w:rsidRPr="00472FD8" w:rsidRDefault="00CF691B" w:rsidP="00CF691B">
      <w:pPr>
        <w:jc w:val="center"/>
        <w:rPr>
          <w:rFonts w:ascii="Arial" w:hAnsi="Arial" w:cs="Arial"/>
          <w:b/>
          <w:noProof/>
        </w:rPr>
      </w:pPr>
      <w:r w:rsidRPr="00472FD8">
        <w:rPr>
          <w:rFonts w:ascii="Arial" w:hAnsi="Arial" w:cs="Arial"/>
          <w:b/>
          <w:bCs/>
        </w:rPr>
        <w:t>Sporting, Working, and Terrier Groups, plus</w:t>
      </w:r>
      <w:r w:rsidRPr="00472FD8">
        <w:rPr>
          <w:rFonts w:ascii="Arial" w:hAnsi="Arial" w:cs="Arial"/>
          <w:b/>
        </w:rPr>
        <w:t xml:space="preserve"> Best in Show</w:t>
      </w:r>
    </w:p>
    <w:p w:rsidR="00CF691B" w:rsidRPr="00472FD8" w:rsidRDefault="00CF691B" w:rsidP="00CF691B">
      <w:pPr>
        <w:jc w:val="center"/>
        <w:rPr>
          <w:rFonts w:ascii="Arial" w:hAnsi="Arial" w:cs="Arial"/>
          <w:b/>
          <w:noProof/>
        </w:rPr>
      </w:pPr>
    </w:p>
    <w:p w:rsidR="00CF691B" w:rsidRPr="00472FD8" w:rsidRDefault="00CF691B" w:rsidP="00CF691B">
      <w:pPr>
        <w:pStyle w:val="Heading3"/>
        <w:rPr>
          <w:rFonts w:ascii="Arial" w:hAnsi="Arial" w:cs="Arial"/>
          <w:noProof/>
          <w:color w:val="FF0066"/>
          <w:sz w:val="24"/>
        </w:rPr>
      </w:pPr>
      <w:r w:rsidRPr="00472FD8">
        <w:rPr>
          <w:rFonts w:ascii="Arial" w:hAnsi="Arial" w:cs="Arial"/>
          <w:noProof/>
          <w:sz w:val="24"/>
        </w:rPr>
        <w:t>Come, bring some friends and JOIN US!</w:t>
      </w:r>
    </w:p>
    <w:p w:rsidR="00CF691B" w:rsidRPr="00472FD8" w:rsidRDefault="00CF691B" w:rsidP="00CF691B">
      <w:pPr>
        <w:rPr>
          <w:rFonts w:ascii="Arial" w:hAnsi="Arial" w:cs="Arial"/>
          <w:color w:val="3366FF"/>
        </w:rPr>
      </w:pPr>
    </w:p>
    <w:p w:rsidR="006660E7" w:rsidRPr="00472FD8" w:rsidRDefault="006660E7" w:rsidP="006660E7">
      <w:pPr>
        <w:jc w:val="center"/>
        <w:rPr>
          <w:rFonts w:ascii="Arial" w:hAnsi="Arial" w:cs="Arial"/>
          <w:noProof/>
        </w:rPr>
      </w:pPr>
      <w:r w:rsidRPr="00472FD8">
        <w:rPr>
          <w:rFonts w:ascii="Arial" w:hAnsi="Arial" w:cs="Arial"/>
          <w:noProof/>
        </w:rPr>
        <w:t xml:space="preserve">It </w:t>
      </w:r>
      <w:r w:rsidRPr="00472FD8">
        <w:rPr>
          <w:rFonts w:ascii="Arial" w:hAnsi="Arial" w:cs="Arial"/>
          <w:noProof/>
        </w:rPr>
        <w:t xml:space="preserve">is not nessissry, but it </w:t>
      </w:r>
      <w:r w:rsidRPr="00472FD8">
        <w:rPr>
          <w:rFonts w:ascii="Arial" w:hAnsi="Arial" w:cs="Arial"/>
          <w:noProof/>
        </w:rPr>
        <w:t>would help if we could get an estimate of how many will be</w:t>
      </w:r>
    </w:p>
    <w:p w:rsidR="006660E7" w:rsidRPr="00472FD8" w:rsidRDefault="006660E7" w:rsidP="006660E7">
      <w:pPr>
        <w:jc w:val="center"/>
        <w:rPr>
          <w:rFonts w:ascii="Arial" w:hAnsi="Arial" w:cs="Arial"/>
          <w:noProof/>
        </w:rPr>
      </w:pPr>
      <w:r w:rsidRPr="00472FD8">
        <w:rPr>
          <w:rFonts w:ascii="Arial" w:hAnsi="Arial" w:cs="Arial"/>
          <w:noProof/>
        </w:rPr>
        <w:t>attending the gathering each night of the Westminster Kennel Club Show.</w:t>
      </w:r>
    </w:p>
    <w:p w:rsidR="00CF691B" w:rsidRPr="00472FD8" w:rsidRDefault="006660E7" w:rsidP="006660E7">
      <w:pPr>
        <w:jc w:val="center"/>
        <w:rPr>
          <w:rFonts w:ascii="Arial" w:hAnsi="Arial" w:cs="Arial"/>
          <w:color w:val="3366FF"/>
        </w:rPr>
      </w:pPr>
      <w:r w:rsidRPr="00472FD8">
        <w:rPr>
          <w:rFonts w:ascii="Arial" w:hAnsi="Arial" w:cs="Arial"/>
          <w:b/>
          <w:bCs/>
          <w:noProof/>
        </w:rPr>
        <w:t xml:space="preserve">If you intend to come and watch with us please email Colleen at </w:t>
      </w:r>
      <w:hyperlink r:id="rId12" w:history="1">
        <w:r w:rsidRPr="00472FD8">
          <w:rPr>
            <w:rStyle w:val="Hyperlink"/>
            <w:rFonts w:ascii="Arial" w:hAnsi="Arial" w:cs="Arial"/>
            <w:b/>
            <w:bCs/>
            <w:noProof/>
            <w:color w:val="3366FF"/>
          </w:rPr>
          <w:t>ashland@net66.com</w:t>
        </w:r>
      </w:hyperlink>
      <w:r w:rsidRPr="00472FD8">
        <w:rPr>
          <w:rFonts w:ascii="Arial" w:hAnsi="Arial" w:cs="Arial"/>
          <w:b/>
          <w:bCs/>
          <w:noProof/>
        </w:rPr>
        <w:t xml:space="preserve">  and let her know which night or nights that you plan to attend</w:t>
      </w:r>
      <w:r w:rsidR="00472FD8">
        <w:rPr>
          <w:rFonts w:ascii="Arial" w:hAnsi="Arial" w:cs="Arial"/>
          <w:b/>
          <w:bCs/>
          <w:noProof/>
        </w:rPr>
        <w:t>.</w:t>
      </w:r>
    </w:p>
    <w:p w:rsidR="00CF691B" w:rsidRPr="00472FD8" w:rsidRDefault="00CF691B" w:rsidP="00CE2D22">
      <w:pPr>
        <w:jc w:val="center"/>
        <w:rPr>
          <w:rFonts w:ascii="Arial" w:hAnsi="Arial" w:cs="Arial"/>
          <w:color w:val="3366FF"/>
        </w:rPr>
      </w:pPr>
    </w:p>
    <w:p w:rsidR="00333560" w:rsidRPr="00472FD8" w:rsidRDefault="00CE2D22" w:rsidP="00CE2D22">
      <w:pPr>
        <w:jc w:val="center"/>
        <w:rPr>
          <w:rFonts w:ascii="Arial" w:hAnsi="Arial" w:cs="Arial"/>
        </w:rPr>
      </w:pPr>
      <w:r w:rsidRPr="00472FD8">
        <w:rPr>
          <w:rFonts w:ascii="Arial" w:hAnsi="Arial" w:cs="Arial"/>
          <w:color w:val="3366FF"/>
        </w:rPr>
        <w:t>Please Note</w:t>
      </w:r>
      <w:r w:rsidRPr="00472FD8">
        <w:rPr>
          <w:rFonts w:ascii="Arial" w:hAnsi="Arial" w:cs="Arial"/>
          <w:color w:val="660033"/>
        </w:rPr>
        <w:t>-</w:t>
      </w:r>
      <w:r w:rsidRPr="00472FD8">
        <w:rPr>
          <w:rFonts w:ascii="Arial" w:hAnsi="Arial" w:cs="Arial"/>
        </w:rPr>
        <w:t xml:space="preserve"> Always use your discretion if weather is a question. </w:t>
      </w:r>
    </w:p>
    <w:p w:rsidR="00333560" w:rsidRPr="00472FD8" w:rsidRDefault="00CE2D22" w:rsidP="00CE2D22">
      <w:pPr>
        <w:jc w:val="center"/>
        <w:rPr>
          <w:rFonts w:ascii="Arial" w:hAnsi="Arial" w:cs="Arial"/>
        </w:rPr>
      </w:pPr>
      <w:r w:rsidRPr="00472FD8">
        <w:rPr>
          <w:rFonts w:ascii="Arial" w:hAnsi="Arial" w:cs="Arial"/>
        </w:rPr>
        <w:t>We will do our best to announce cancellations</w:t>
      </w:r>
    </w:p>
    <w:p w:rsidR="00CE2D22" w:rsidRPr="00472FD8" w:rsidRDefault="00CE2D22" w:rsidP="00CE2D22">
      <w:pPr>
        <w:jc w:val="center"/>
        <w:rPr>
          <w:rFonts w:ascii="Arial" w:hAnsi="Arial" w:cs="Arial"/>
        </w:rPr>
      </w:pPr>
      <w:r w:rsidRPr="00472FD8">
        <w:rPr>
          <w:rFonts w:ascii="Arial" w:hAnsi="Arial" w:cs="Arial"/>
        </w:rPr>
        <w:t xml:space="preserve"> on FB and the CIKC website.</w:t>
      </w:r>
    </w:p>
    <w:p w:rsidR="00CE2D22" w:rsidRDefault="00CE2D22" w:rsidP="007A3161">
      <w:pPr>
        <w:pStyle w:val="bodytext-elegant"/>
        <w:spacing w:before="0" w:beforeAutospacing="0" w:after="0" w:afterAutospacing="0"/>
        <w:jc w:val="center"/>
        <w:rPr>
          <w:rFonts w:ascii="Arial" w:hAnsi="Arial" w:cs="Arial"/>
          <w:sz w:val="22"/>
          <w:szCs w:val="22"/>
        </w:rPr>
      </w:pPr>
    </w:p>
    <w:p w:rsidR="00884EAD" w:rsidRDefault="00884EAD" w:rsidP="007A3161">
      <w:pPr>
        <w:pStyle w:val="bodytext-elegant"/>
        <w:spacing w:before="0" w:beforeAutospacing="0" w:after="0" w:afterAutospacing="0"/>
        <w:jc w:val="center"/>
        <w:rPr>
          <w:rFonts w:ascii="Arial" w:hAnsi="Arial" w:cs="Arial"/>
          <w:sz w:val="22"/>
          <w:szCs w:val="22"/>
        </w:rPr>
      </w:pPr>
    </w:p>
    <w:p w:rsidR="00E76A0A" w:rsidRPr="00472FD8" w:rsidRDefault="00463C90" w:rsidP="007A3161">
      <w:pPr>
        <w:pStyle w:val="bodytext-elegant"/>
        <w:spacing w:before="0" w:beforeAutospacing="0" w:after="0" w:afterAutospacing="0"/>
        <w:jc w:val="center"/>
        <w:rPr>
          <w:rFonts w:ascii="Arial" w:hAnsi="Arial" w:cs="Arial"/>
          <w:b/>
          <w:color w:val="7030A0"/>
          <w:sz w:val="28"/>
          <w:szCs w:val="28"/>
          <w:u w:val="single"/>
        </w:rPr>
      </w:pPr>
      <w:r w:rsidRPr="00472FD8">
        <w:rPr>
          <w:rFonts w:ascii="Arial" w:hAnsi="Arial" w:cs="Arial"/>
          <w:b/>
          <w:color w:val="7030A0"/>
          <w:sz w:val="28"/>
          <w:szCs w:val="28"/>
          <w:u w:val="single"/>
        </w:rPr>
        <w:t>Club Members A</w:t>
      </w:r>
      <w:r w:rsidR="00E76A0A" w:rsidRPr="00472FD8">
        <w:rPr>
          <w:rFonts w:ascii="Arial" w:hAnsi="Arial" w:cs="Arial"/>
          <w:b/>
          <w:color w:val="7030A0"/>
          <w:sz w:val="28"/>
          <w:szCs w:val="28"/>
          <w:u w:val="single"/>
        </w:rPr>
        <w:t>ttending Westminster!</w:t>
      </w:r>
    </w:p>
    <w:p w:rsidR="00E76A0A" w:rsidRPr="0022543F" w:rsidRDefault="00E76A0A" w:rsidP="00472FD8">
      <w:pPr>
        <w:pStyle w:val="bodytext-elegant"/>
        <w:spacing w:before="0" w:beforeAutospacing="0" w:after="0" w:afterAutospacing="0"/>
        <w:jc w:val="center"/>
        <w:rPr>
          <w:rFonts w:ascii="Arial" w:hAnsi="Arial" w:cs="Arial"/>
          <w:b/>
          <w:color w:val="000000" w:themeColor="text1"/>
          <w:sz w:val="28"/>
          <w:szCs w:val="28"/>
          <w:highlight w:val="yellow"/>
          <w:u w:val="single"/>
        </w:rPr>
      </w:pPr>
    </w:p>
    <w:p w:rsidR="00472FD8" w:rsidRDefault="00F91160" w:rsidP="00472FD8">
      <w:pPr>
        <w:jc w:val="center"/>
        <w:rPr>
          <w:rFonts w:ascii="Arial" w:hAnsi="Arial" w:cs="Arial"/>
          <w:color w:val="000000" w:themeColor="text1"/>
          <w:sz w:val="22"/>
          <w:szCs w:val="22"/>
        </w:rPr>
      </w:pPr>
      <w:r>
        <w:rPr>
          <w:rFonts w:ascii="Arial" w:hAnsi="Arial" w:cs="Arial"/>
          <w:color w:val="000000" w:themeColor="text1"/>
          <w:sz w:val="22"/>
          <w:szCs w:val="22"/>
        </w:rPr>
        <w:t>CIKC is very proud that three</w:t>
      </w:r>
      <w:r w:rsidR="00E76A0A" w:rsidRPr="00884EAD">
        <w:rPr>
          <w:rFonts w:ascii="Arial" w:hAnsi="Arial" w:cs="Arial"/>
          <w:color w:val="000000" w:themeColor="text1"/>
          <w:sz w:val="22"/>
          <w:szCs w:val="22"/>
        </w:rPr>
        <w:t xml:space="preserve"> members of our club have dogs being exhibited</w:t>
      </w:r>
    </w:p>
    <w:p w:rsidR="00E76A0A" w:rsidRPr="00884EAD" w:rsidRDefault="00E76A0A" w:rsidP="00472FD8">
      <w:pPr>
        <w:jc w:val="center"/>
        <w:rPr>
          <w:rFonts w:ascii="Arial" w:hAnsi="Arial" w:cs="Arial"/>
          <w:color w:val="000000" w:themeColor="text1"/>
          <w:sz w:val="22"/>
          <w:szCs w:val="22"/>
        </w:rPr>
      </w:pPr>
      <w:r w:rsidRPr="00884EAD">
        <w:rPr>
          <w:rFonts w:ascii="Arial" w:hAnsi="Arial" w:cs="Arial"/>
          <w:color w:val="000000" w:themeColor="text1"/>
          <w:sz w:val="22"/>
          <w:szCs w:val="22"/>
        </w:rPr>
        <w:t xml:space="preserve">at </w:t>
      </w:r>
      <w:r w:rsidR="006660E7" w:rsidRPr="00884EAD">
        <w:rPr>
          <w:rFonts w:ascii="Arial" w:hAnsi="Arial" w:cs="Arial"/>
          <w:color w:val="000000" w:themeColor="text1"/>
          <w:sz w:val="22"/>
          <w:szCs w:val="22"/>
        </w:rPr>
        <w:t xml:space="preserve">the </w:t>
      </w:r>
      <w:r w:rsidRPr="00884EAD">
        <w:rPr>
          <w:rFonts w:ascii="Arial" w:hAnsi="Arial" w:cs="Arial"/>
          <w:color w:val="000000" w:themeColor="text1"/>
          <w:sz w:val="22"/>
          <w:szCs w:val="22"/>
        </w:rPr>
        <w:t>Westminster</w:t>
      </w:r>
      <w:r w:rsidR="006660E7" w:rsidRPr="00884EAD">
        <w:rPr>
          <w:rFonts w:ascii="Arial" w:hAnsi="Arial" w:cs="Arial"/>
          <w:color w:val="000000" w:themeColor="text1"/>
          <w:sz w:val="22"/>
          <w:szCs w:val="22"/>
        </w:rPr>
        <w:t xml:space="preserve"> Kennel Club</w:t>
      </w:r>
      <w:r w:rsidR="00884EAD">
        <w:rPr>
          <w:rFonts w:ascii="Arial" w:hAnsi="Arial" w:cs="Arial"/>
          <w:color w:val="000000" w:themeColor="text1"/>
          <w:sz w:val="22"/>
          <w:szCs w:val="22"/>
        </w:rPr>
        <w:t xml:space="preserve"> this year.</w:t>
      </w:r>
    </w:p>
    <w:p w:rsidR="00E76A0A" w:rsidRPr="00884EAD" w:rsidRDefault="00E76A0A" w:rsidP="00E76A0A">
      <w:pPr>
        <w:rPr>
          <w:rFonts w:ascii="Arial" w:hAnsi="Arial" w:cs="Arial"/>
          <w:color w:val="000000" w:themeColor="text1"/>
          <w:sz w:val="22"/>
          <w:szCs w:val="22"/>
        </w:rPr>
      </w:pPr>
    </w:p>
    <w:p w:rsidR="00E76A0A" w:rsidRPr="00884EAD" w:rsidRDefault="006660E7" w:rsidP="00884EAD">
      <w:pPr>
        <w:rPr>
          <w:rFonts w:ascii="Arial" w:hAnsi="Arial" w:cs="Arial"/>
          <w:color w:val="000000" w:themeColor="text1"/>
          <w:sz w:val="22"/>
          <w:szCs w:val="22"/>
        </w:rPr>
      </w:pPr>
      <w:r w:rsidRPr="00884EAD">
        <w:rPr>
          <w:rFonts w:ascii="Arial" w:hAnsi="Arial" w:cs="Arial"/>
          <w:color w:val="000000" w:themeColor="text1"/>
          <w:sz w:val="22"/>
          <w:szCs w:val="22"/>
        </w:rPr>
        <w:t>Wire Fox Terrier</w:t>
      </w:r>
      <w:r w:rsidR="00884EAD" w:rsidRPr="00884EAD">
        <w:rPr>
          <w:rFonts w:ascii="Arial" w:hAnsi="Arial" w:cs="Arial"/>
          <w:color w:val="000000" w:themeColor="text1"/>
          <w:sz w:val="22"/>
          <w:szCs w:val="22"/>
        </w:rPr>
        <w:t>-</w:t>
      </w:r>
      <w:r w:rsidR="00E76A0A" w:rsidRPr="00472FD8">
        <w:rPr>
          <w:rFonts w:ascii="Arial" w:hAnsi="Arial" w:cs="Arial"/>
          <w:b/>
          <w:color w:val="000000" w:themeColor="text1"/>
          <w:sz w:val="22"/>
          <w:szCs w:val="22"/>
        </w:rPr>
        <w:t>GCh. Garcini Rangels Concerto With TES “Eddie”</w:t>
      </w:r>
      <w:r w:rsidRPr="00472FD8">
        <w:rPr>
          <w:rFonts w:ascii="Arial" w:hAnsi="Arial" w:cs="Arial"/>
          <w:b/>
          <w:color w:val="000000" w:themeColor="text1"/>
          <w:sz w:val="22"/>
          <w:szCs w:val="22"/>
        </w:rPr>
        <w:t>,</w:t>
      </w:r>
      <w:r w:rsidR="00E76A0A" w:rsidRPr="00884EAD">
        <w:rPr>
          <w:rFonts w:ascii="Arial" w:hAnsi="Arial" w:cs="Arial"/>
          <w:color w:val="000000" w:themeColor="text1"/>
          <w:sz w:val="22"/>
          <w:szCs w:val="22"/>
        </w:rPr>
        <w:t xml:space="preserve"> co-own</w:t>
      </w:r>
      <w:r w:rsidR="00884EAD" w:rsidRPr="00884EAD">
        <w:rPr>
          <w:rFonts w:ascii="Arial" w:hAnsi="Arial" w:cs="Arial"/>
          <w:color w:val="000000" w:themeColor="text1"/>
          <w:sz w:val="22"/>
          <w:szCs w:val="22"/>
        </w:rPr>
        <w:t xml:space="preserve">ed by member, </w:t>
      </w:r>
      <w:r w:rsidR="00884EAD" w:rsidRPr="00472FD8">
        <w:rPr>
          <w:rFonts w:ascii="Arial" w:hAnsi="Arial" w:cs="Arial"/>
          <w:b/>
          <w:color w:val="000000" w:themeColor="text1"/>
          <w:sz w:val="22"/>
          <w:szCs w:val="22"/>
        </w:rPr>
        <w:t>Elise Singer</w:t>
      </w:r>
      <w:r w:rsidR="00E76A0A" w:rsidRPr="00884EAD">
        <w:rPr>
          <w:rFonts w:ascii="Arial" w:hAnsi="Arial" w:cs="Arial"/>
          <w:color w:val="000000" w:themeColor="text1"/>
          <w:sz w:val="22"/>
          <w:szCs w:val="22"/>
        </w:rPr>
        <w:t xml:space="preserve"> with Leonardo and Jody Garcini</w:t>
      </w:r>
      <w:r w:rsidR="00884EAD">
        <w:rPr>
          <w:rFonts w:ascii="Arial" w:hAnsi="Arial" w:cs="Arial"/>
          <w:color w:val="000000" w:themeColor="text1"/>
          <w:sz w:val="22"/>
          <w:szCs w:val="22"/>
        </w:rPr>
        <w:t>.</w:t>
      </w:r>
    </w:p>
    <w:p w:rsidR="00E76A0A" w:rsidRPr="00322659" w:rsidRDefault="00E76A0A" w:rsidP="00E76A0A">
      <w:pPr>
        <w:rPr>
          <w:rFonts w:ascii="Arial" w:hAnsi="Arial" w:cs="Arial"/>
          <w:color w:val="000000" w:themeColor="text1"/>
          <w:sz w:val="22"/>
          <w:szCs w:val="22"/>
          <w:highlight w:val="yellow"/>
        </w:rPr>
      </w:pPr>
    </w:p>
    <w:p w:rsidR="00E76A0A" w:rsidRPr="00322659" w:rsidRDefault="00322659" w:rsidP="00E76A0A">
      <w:pPr>
        <w:rPr>
          <w:rFonts w:ascii="Arial" w:hAnsi="Arial" w:cs="Arial"/>
          <w:color w:val="000000" w:themeColor="text1"/>
          <w:sz w:val="22"/>
          <w:szCs w:val="22"/>
          <w:highlight w:val="yellow"/>
        </w:rPr>
      </w:pPr>
      <w:r w:rsidRPr="00322659">
        <w:rPr>
          <w:rFonts w:ascii="Arial" w:hAnsi="Arial" w:cs="Arial"/>
          <w:color w:val="000000" w:themeColor="text1"/>
          <w:sz w:val="22"/>
          <w:szCs w:val="22"/>
        </w:rPr>
        <w:t xml:space="preserve">Toy Poodle, </w:t>
      </w:r>
      <w:r w:rsidR="00884EAD" w:rsidRPr="00472FD8">
        <w:rPr>
          <w:rFonts w:ascii="Arial" w:hAnsi="Arial" w:cs="Arial"/>
          <w:b/>
          <w:color w:val="000000" w:themeColor="text1"/>
          <w:sz w:val="22"/>
          <w:szCs w:val="22"/>
        </w:rPr>
        <w:t>“GCh. Baliwick Honey Boo Boo's</w:t>
      </w:r>
      <w:r w:rsidR="00884EAD">
        <w:rPr>
          <w:rFonts w:ascii="Arial" w:hAnsi="Arial" w:cs="Arial"/>
          <w:color w:val="000000" w:themeColor="text1"/>
          <w:sz w:val="22"/>
          <w:szCs w:val="22"/>
        </w:rPr>
        <w:t>”, o</w:t>
      </w:r>
      <w:r w:rsidR="003F553F" w:rsidRPr="00322659">
        <w:rPr>
          <w:rFonts w:ascii="Arial" w:hAnsi="Arial" w:cs="Arial"/>
          <w:color w:val="000000" w:themeColor="text1"/>
          <w:sz w:val="22"/>
          <w:szCs w:val="22"/>
        </w:rPr>
        <w:t>wned by</w:t>
      </w:r>
      <w:r w:rsidR="00884EAD">
        <w:rPr>
          <w:rFonts w:ascii="Arial" w:hAnsi="Arial" w:cs="Arial"/>
          <w:color w:val="000000" w:themeColor="text1"/>
          <w:sz w:val="22"/>
          <w:szCs w:val="22"/>
        </w:rPr>
        <w:t xml:space="preserve"> member,</w:t>
      </w:r>
      <w:r w:rsidR="003F553F" w:rsidRPr="00322659">
        <w:rPr>
          <w:rFonts w:ascii="Arial" w:hAnsi="Arial" w:cs="Arial"/>
          <w:color w:val="000000" w:themeColor="text1"/>
          <w:sz w:val="22"/>
          <w:szCs w:val="22"/>
        </w:rPr>
        <w:t xml:space="preserve"> </w:t>
      </w:r>
      <w:r w:rsidR="00884EAD" w:rsidRPr="00472FD8">
        <w:rPr>
          <w:rFonts w:ascii="Arial" w:hAnsi="Arial" w:cs="Arial"/>
          <w:b/>
          <w:color w:val="000000" w:themeColor="text1"/>
          <w:sz w:val="22"/>
          <w:szCs w:val="22"/>
        </w:rPr>
        <w:t>Del Dahl</w:t>
      </w:r>
      <w:r w:rsidR="00884EAD" w:rsidRPr="00322659">
        <w:rPr>
          <w:rFonts w:ascii="Arial" w:hAnsi="Arial" w:cs="Arial"/>
          <w:color w:val="000000" w:themeColor="text1"/>
          <w:sz w:val="22"/>
          <w:szCs w:val="22"/>
        </w:rPr>
        <w:t xml:space="preserve"> </w:t>
      </w:r>
      <w:r w:rsidR="00884EAD" w:rsidRPr="00322659">
        <w:rPr>
          <w:rFonts w:ascii="Arial" w:hAnsi="Arial" w:cs="Arial"/>
          <w:color w:val="000000" w:themeColor="text1"/>
          <w:sz w:val="22"/>
          <w:szCs w:val="22"/>
        </w:rPr>
        <w:t xml:space="preserve">and </w:t>
      </w:r>
      <w:r w:rsidR="00884EAD">
        <w:rPr>
          <w:rFonts w:ascii="Arial" w:hAnsi="Arial" w:cs="Arial"/>
          <w:color w:val="000000" w:themeColor="text1"/>
          <w:sz w:val="22"/>
          <w:szCs w:val="22"/>
        </w:rPr>
        <w:t>Ianthe Bloomquis</w:t>
      </w:r>
      <w:r w:rsidR="00F91160">
        <w:rPr>
          <w:rFonts w:ascii="Arial" w:hAnsi="Arial" w:cs="Arial"/>
          <w:color w:val="000000" w:themeColor="text1"/>
          <w:sz w:val="22"/>
          <w:szCs w:val="22"/>
        </w:rPr>
        <w:t>t.</w:t>
      </w:r>
    </w:p>
    <w:p w:rsidR="00322659" w:rsidRPr="00322659" w:rsidRDefault="00322659" w:rsidP="00322659">
      <w:pPr>
        <w:rPr>
          <w:rFonts w:ascii="Arial" w:hAnsi="Arial" w:cs="Arial"/>
          <w:bCs/>
          <w:color w:val="000000" w:themeColor="text1"/>
          <w:sz w:val="22"/>
          <w:szCs w:val="22"/>
          <w:u w:val="single"/>
        </w:rPr>
      </w:pPr>
    </w:p>
    <w:p w:rsidR="00322659" w:rsidRPr="00322659" w:rsidRDefault="00322659" w:rsidP="00322659">
      <w:pPr>
        <w:rPr>
          <w:rFonts w:ascii="Arial" w:hAnsi="Arial" w:cs="Arial"/>
          <w:color w:val="000000" w:themeColor="text1"/>
          <w:sz w:val="22"/>
          <w:szCs w:val="22"/>
        </w:rPr>
      </w:pPr>
      <w:r w:rsidRPr="00322659">
        <w:rPr>
          <w:rFonts w:ascii="Arial" w:hAnsi="Arial" w:cs="Arial"/>
          <w:color w:val="000000" w:themeColor="text1"/>
          <w:sz w:val="22"/>
          <w:szCs w:val="22"/>
        </w:rPr>
        <w:t>Miniature Wirehaired Dachshund</w:t>
      </w:r>
      <w:r w:rsidR="00F91160">
        <w:rPr>
          <w:rFonts w:ascii="Arial" w:hAnsi="Arial" w:cs="Arial"/>
          <w:color w:val="000000" w:themeColor="text1"/>
          <w:sz w:val="22"/>
          <w:szCs w:val="22"/>
        </w:rPr>
        <w:t>,</w:t>
      </w:r>
      <w:r w:rsidRPr="00322659">
        <w:rPr>
          <w:rFonts w:ascii="Arial" w:hAnsi="Arial" w:cs="Arial"/>
          <w:color w:val="000000" w:themeColor="text1"/>
          <w:sz w:val="22"/>
          <w:szCs w:val="22"/>
        </w:rPr>
        <w:t xml:space="preserve"> </w:t>
      </w:r>
      <w:r w:rsidRPr="002B15F3">
        <w:rPr>
          <w:rFonts w:ascii="Arial" w:hAnsi="Arial" w:cs="Arial"/>
          <w:b/>
          <w:color w:val="000000" w:themeColor="text1"/>
          <w:sz w:val="22"/>
          <w:szCs w:val="22"/>
        </w:rPr>
        <w:t>Rosethorn</w:t>
      </w:r>
      <w:bookmarkStart w:id="0" w:name="_GoBack"/>
      <w:bookmarkEnd w:id="0"/>
      <w:r w:rsidRPr="002B15F3">
        <w:rPr>
          <w:rFonts w:ascii="Arial" w:hAnsi="Arial" w:cs="Arial"/>
          <w:b/>
          <w:color w:val="000000" w:themeColor="text1"/>
          <w:sz w:val="22"/>
          <w:szCs w:val="22"/>
        </w:rPr>
        <w:t xml:space="preserve"> Globe Trotter</w:t>
      </w:r>
      <w:r w:rsidRPr="00322659">
        <w:rPr>
          <w:rFonts w:ascii="Arial" w:hAnsi="Arial" w:cs="Arial"/>
          <w:color w:val="000000" w:themeColor="text1"/>
          <w:sz w:val="22"/>
          <w:szCs w:val="22"/>
        </w:rPr>
        <w:t xml:space="preserve">, “DB“, bred and owned by </w:t>
      </w:r>
      <w:r w:rsidR="00884EAD">
        <w:rPr>
          <w:rFonts w:ascii="Arial" w:hAnsi="Arial" w:cs="Arial"/>
          <w:color w:val="000000" w:themeColor="text1"/>
          <w:sz w:val="22"/>
          <w:szCs w:val="22"/>
        </w:rPr>
        <w:t xml:space="preserve">member </w:t>
      </w:r>
      <w:r w:rsidRPr="002B15F3">
        <w:rPr>
          <w:rFonts w:ascii="Arial" w:hAnsi="Arial" w:cs="Arial"/>
          <w:b/>
          <w:color w:val="000000" w:themeColor="text1"/>
          <w:sz w:val="22"/>
          <w:szCs w:val="22"/>
        </w:rPr>
        <w:t>Sheila Parish</w:t>
      </w:r>
      <w:r w:rsidR="00884EAD" w:rsidRPr="002B15F3">
        <w:rPr>
          <w:rFonts w:ascii="Arial" w:hAnsi="Arial" w:cs="Arial"/>
          <w:b/>
          <w:color w:val="000000" w:themeColor="text1"/>
          <w:sz w:val="22"/>
          <w:szCs w:val="22"/>
        </w:rPr>
        <w:t>.</w:t>
      </w:r>
    </w:p>
    <w:p w:rsidR="00322659" w:rsidRPr="00322659" w:rsidRDefault="00322659" w:rsidP="00E76A0A">
      <w:pPr>
        <w:rPr>
          <w:rFonts w:ascii="Arial" w:hAnsi="Arial" w:cs="Arial"/>
          <w:color w:val="000000" w:themeColor="text1"/>
        </w:rPr>
      </w:pPr>
    </w:p>
    <w:p w:rsidR="00E76A0A" w:rsidRPr="00E76A0A" w:rsidRDefault="002B15F3" w:rsidP="002B15F3">
      <w:pPr>
        <w:pStyle w:val="bodytext-elegant"/>
        <w:spacing w:before="0" w:beforeAutospacing="0" w:after="0" w:afterAutospacing="0"/>
        <w:jc w:val="center"/>
        <w:rPr>
          <w:rFonts w:ascii="Arial" w:hAnsi="Arial" w:cs="Arial"/>
          <w:color w:val="16111D"/>
          <w:sz w:val="22"/>
          <w:szCs w:val="22"/>
        </w:rPr>
      </w:pPr>
      <w:r>
        <w:rPr>
          <w:rFonts w:ascii="Arial" w:hAnsi="Arial" w:cs="Arial"/>
          <w:color w:val="16111D"/>
          <w:sz w:val="22"/>
          <w:szCs w:val="22"/>
        </w:rPr>
        <w:t xml:space="preserve">A very big </w:t>
      </w:r>
      <w:r w:rsidRPr="002B15F3">
        <w:rPr>
          <w:rFonts w:ascii="Arial" w:hAnsi="Arial" w:cs="Arial"/>
          <w:b/>
          <w:i/>
          <w:color w:val="16111D"/>
          <w:sz w:val="22"/>
          <w:szCs w:val="22"/>
        </w:rPr>
        <w:t>CONGRATULATIONS</w:t>
      </w:r>
      <w:r>
        <w:rPr>
          <w:rFonts w:ascii="Arial" w:hAnsi="Arial" w:cs="Arial"/>
          <w:color w:val="16111D"/>
          <w:sz w:val="22"/>
          <w:szCs w:val="22"/>
        </w:rPr>
        <w:t xml:space="preserve"> to all of you, and best of luck at the Garden!!!</w:t>
      </w:r>
    </w:p>
    <w:p w:rsidR="00E76A0A" w:rsidRDefault="00E76A0A" w:rsidP="007A3161">
      <w:pPr>
        <w:pStyle w:val="bodytext-elegant"/>
        <w:spacing w:before="0" w:beforeAutospacing="0" w:after="0" w:afterAutospacing="0"/>
        <w:jc w:val="center"/>
        <w:rPr>
          <w:rFonts w:ascii="Arial" w:hAnsi="Arial" w:cs="Arial"/>
          <w:sz w:val="22"/>
          <w:szCs w:val="22"/>
        </w:rPr>
      </w:pPr>
    </w:p>
    <w:p w:rsidR="00CE2D22" w:rsidRPr="007A3161" w:rsidRDefault="00CE2D22" w:rsidP="007A3161">
      <w:pPr>
        <w:pStyle w:val="bodytext-elegant"/>
        <w:spacing w:before="0" w:beforeAutospacing="0" w:after="0" w:afterAutospacing="0"/>
        <w:jc w:val="center"/>
        <w:rPr>
          <w:rFonts w:ascii="Arial" w:hAnsi="Arial" w:cs="Arial"/>
          <w:sz w:val="22"/>
          <w:szCs w:val="22"/>
        </w:rPr>
      </w:pPr>
    </w:p>
    <w:p w:rsidR="00EF0837" w:rsidRPr="007A3161" w:rsidRDefault="00EF0837" w:rsidP="00EF0837">
      <w:pPr>
        <w:pStyle w:val="NoSpacing"/>
        <w:jc w:val="center"/>
        <w:rPr>
          <w:rFonts w:ascii="Arial" w:hAnsi="Arial" w:cs="Arial"/>
          <w:b/>
          <w:color w:val="FF6600"/>
          <w:sz w:val="28"/>
          <w:u w:val="single"/>
        </w:rPr>
      </w:pPr>
      <w:r w:rsidRPr="007A3161">
        <w:rPr>
          <w:rFonts w:ascii="Arial" w:hAnsi="Arial" w:cs="Arial"/>
          <w:b/>
          <w:color w:val="FF6600"/>
          <w:sz w:val="28"/>
          <w:u w:val="single"/>
        </w:rPr>
        <w:t>Cluster News</w:t>
      </w:r>
    </w:p>
    <w:p w:rsidR="00EF0837" w:rsidRDefault="00EF0837" w:rsidP="00EF0837">
      <w:pPr>
        <w:pStyle w:val="NoSpacing"/>
        <w:jc w:val="center"/>
        <w:rPr>
          <w:rFonts w:ascii="Arial" w:hAnsi="Arial" w:cs="Arial"/>
        </w:rPr>
      </w:pPr>
    </w:p>
    <w:p w:rsidR="00EF0837" w:rsidRPr="00EF0837" w:rsidRDefault="00CE19F7" w:rsidP="00EF0837">
      <w:pPr>
        <w:pStyle w:val="NoSpacing"/>
        <w:jc w:val="center"/>
        <w:rPr>
          <w:rFonts w:ascii="Arial" w:hAnsi="Arial" w:cs="Arial"/>
        </w:rPr>
      </w:pPr>
      <w:r w:rsidRPr="005876EC">
        <w:rPr>
          <w:rFonts w:ascii="Arial" w:hAnsi="Arial" w:cs="Arial"/>
        </w:rPr>
        <w:t>The last cluster meeting was held</w:t>
      </w:r>
      <w:r w:rsidR="00EF0837" w:rsidRPr="005876EC">
        <w:rPr>
          <w:rFonts w:ascii="Arial" w:hAnsi="Arial" w:cs="Arial"/>
        </w:rPr>
        <w:t xml:space="preserve"> Monday, January 13</w:t>
      </w:r>
      <w:r w:rsidR="00EF0837" w:rsidRPr="005876EC">
        <w:rPr>
          <w:rFonts w:ascii="Arial" w:hAnsi="Arial" w:cs="Arial"/>
          <w:vertAlign w:val="superscript"/>
        </w:rPr>
        <w:t>th</w:t>
      </w:r>
      <w:r w:rsidR="00EF0837" w:rsidRPr="005876EC">
        <w:rPr>
          <w:rFonts w:ascii="Arial" w:hAnsi="Arial" w:cs="Arial"/>
        </w:rPr>
        <w:t xml:space="preserve"> at Sharon Collins’ house</w:t>
      </w:r>
      <w:r w:rsidRPr="005876EC">
        <w:rPr>
          <w:rFonts w:ascii="Arial" w:hAnsi="Arial" w:cs="Arial"/>
        </w:rPr>
        <w:t>. The purpose for the meeting was</w:t>
      </w:r>
      <w:r w:rsidR="00EF0837" w:rsidRPr="005876EC">
        <w:rPr>
          <w:rFonts w:ascii="Arial" w:hAnsi="Arial" w:cs="Arial"/>
        </w:rPr>
        <w:t xml:space="preserve"> to go over and proof the Premium List before it goes to print.</w:t>
      </w:r>
    </w:p>
    <w:p w:rsidR="00021E40" w:rsidRDefault="00021E40">
      <w:pPr>
        <w:pStyle w:val="bodytext-elegant"/>
        <w:spacing w:before="0" w:beforeAutospacing="0" w:after="0" w:afterAutospacing="0"/>
      </w:pPr>
    </w:p>
    <w:p w:rsidR="004C4E95" w:rsidRDefault="004C4E95">
      <w:pPr>
        <w:rPr>
          <w:rFonts w:ascii="Arial" w:hAnsi="Arial" w:cs="Arial"/>
          <w:sz w:val="22"/>
        </w:rPr>
      </w:pPr>
    </w:p>
    <w:p w:rsidR="00021E40" w:rsidRPr="005876EC" w:rsidRDefault="00DD3982" w:rsidP="005876EC">
      <w:pPr>
        <w:jc w:val="center"/>
        <w:rPr>
          <w:rFonts w:ascii="Arial" w:hAnsi="Arial" w:cs="Arial"/>
          <w:b/>
          <w:bCs/>
          <w:color w:val="993300"/>
          <w:u w:val="single"/>
        </w:rPr>
      </w:pPr>
      <w:r w:rsidRPr="005876EC">
        <w:rPr>
          <w:rFonts w:ascii="Arial" w:hAnsi="Arial" w:cs="Arial"/>
          <w:b/>
          <w:noProof/>
          <w:color w:val="C00000"/>
          <w:sz w:val="32"/>
          <w:szCs w:val="32"/>
          <w:u w:val="single"/>
        </w:rPr>
        <w:drawing>
          <wp:anchor distT="0" distB="0" distL="114300" distR="114300" simplePos="0" relativeHeight="251658240" behindDoc="1" locked="0" layoutInCell="1" allowOverlap="1" wp14:anchorId="1684D817" wp14:editId="0162ACE5">
            <wp:simplePos x="0" y="0"/>
            <wp:positionH relativeFrom="column">
              <wp:posOffset>5516880</wp:posOffset>
            </wp:positionH>
            <wp:positionV relativeFrom="paragraph">
              <wp:posOffset>-106680</wp:posOffset>
            </wp:positionV>
            <wp:extent cx="461010" cy="457200"/>
            <wp:effectExtent l="19050" t="0" r="0" b="0"/>
            <wp:wrapNone/>
            <wp:docPr id="534" name="Picture 534"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t1.gstatic.com/images?q=tbn:ANd9GcS4Ir9eRO7mMsbnZOicEkLKAjCm6rdyjpAP4Wsfqp850PALIMpkulh7Amkk"/>
                    <pic:cNvPicPr>
                      <a:picLocks noChangeAspect="1" noChangeArrowheads="1"/>
                    </pic:cNvPicPr>
                  </pic:nvPicPr>
                  <pic:blipFill>
                    <a:blip r:embed="rId13" r:link="rId14"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r w:rsidR="00EC6B42" w:rsidRPr="005876EC">
        <w:rPr>
          <w:rFonts w:ascii="Arial" w:hAnsi="Arial" w:cs="Arial"/>
          <w:b/>
          <w:color w:val="C00000"/>
          <w:sz w:val="32"/>
          <w:szCs w:val="32"/>
          <w:u w:val="single"/>
        </w:rPr>
        <w:t xml:space="preserve">Winter </w:t>
      </w:r>
      <w:r w:rsidR="0018526F" w:rsidRPr="005876EC">
        <w:rPr>
          <w:rFonts w:ascii="Arial" w:hAnsi="Arial" w:cs="Arial"/>
          <w:b/>
          <w:color w:val="C00000"/>
          <w:sz w:val="32"/>
          <w:szCs w:val="32"/>
          <w:u w:val="single"/>
        </w:rPr>
        <w:t>Conformation Classes</w:t>
      </w:r>
    </w:p>
    <w:p w:rsidR="00021E40" w:rsidRDefault="0018526F">
      <w:pPr>
        <w:pStyle w:val="Title"/>
        <w:rPr>
          <w:b w:val="0"/>
          <w:bCs w:val="0"/>
          <w:color w:val="CC6600"/>
          <w:sz w:val="28"/>
          <w:u w:val="none"/>
        </w:rPr>
      </w:pPr>
      <w:r>
        <w:rPr>
          <w:b w:val="0"/>
          <w:bCs w:val="0"/>
          <w:snapToGrid w:val="0"/>
          <w:color w:val="993300"/>
          <w:sz w:val="18"/>
          <w:u w:val="none"/>
        </w:rPr>
        <w:t>*Held in the DTCCU Climate Controlled Training Building*</w:t>
      </w:r>
    </w:p>
    <w:p w:rsidR="00E04AF4" w:rsidRDefault="00E04AF4" w:rsidP="005876EC">
      <w:pPr>
        <w:jc w:val="center"/>
        <w:rPr>
          <w:rFonts w:ascii="Arial" w:hAnsi="Arial" w:cs="Arial"/>
          <w:snapToGrid w:val="0"/>
          <w:sz w:val="20"/>
        </w:rPr>
      </w:pPr>
    </w:p>
    <w:p w:rsidR="005876EC" w:rsidRPr="005876EC" w:rsidRDefault="005876EC" w:rsidP="005876EC">
      <w:pPr>
        <w:jc w:val="center"/>
        <w:rPr>
          <w:rFonts w:ascii="Arial" w:hAnsi="Arial" w:cs="Arial"/>
          <w:snapToGrid w:val="0"/>
          <w:color w:val="365F91" w:themeColor="accent1" w:themeShade="BF"/>
          <w:sz w:val="20"/>
        </w:rPr>
      </w:pPr>
      <w:r>
        <w:rPr>
          <w:rFonts w:ascii="Arial" w:hAnsi="Arial" w:cs="Arial"/>
          <w:snapToGrid w:val="0"/>
          <w:color w:val="365F91" w:themeColor="accent1" w:themeShade="BF"/>
          <w:sz w:val="20"/>
        </w:rPr>
        <w:t>****</w:t>
      </w:r>
      <w:r w:rsidRPr="005876EC">
        <w:rPr>
          <w:rFonts w:ascii="Arial" w:hAnsi="Arial" w:cs="Arial"/>
          <w:snapToGrid w:val="0"/>
          <w:color w:val="365F91" w:themeColor="accent1" w:themeShade="BF"/>
          <w:sz w:val="20"/>
        </w:rPr>
        <w:t>Winter has been rather rough on the classes this year. Please check for closings before heading</w:t>
      </w:r>
    </w:p>
    <w:p w:rsidR="005876EC" w:rsidRPr="005876EC" w:rsidRDefault="005876EC" w:rsidP="005876EC">
      <w:pPr>
        <w:jc w:val="center"/>
        <w:rPr>
          <w:rFonts w:ascii="Arial" w:hAnsi="Arial" w:cs="Arial"/>
          <w:snapToGrid w:val="0"/>
          <w:color w:val="365F91" w:themeColor="accent1" w:themeShade="BF"/>
          <w:sz w:val="20"/>
        </w:rPr>
      </w:pPr>
      <w:r w:rsidRPr="005876EC">
        <w:rPr>
          <w:rFonts w:ascii="Arial" w:hAnsi="Arial" w:cs="Arial"/>
          <w:snapToGrid w:val="0"/>
          <w:color w:val="365F91" w:themeColor="accent1" w:themeShade="BF"/>
          <w:sz w:val="20"/>
        </w:rPr>
        <w:t xml:space="preserve"> </w:t>
      </w:r>
      <w:proofErr w:type="gramStart"/>
      <w:r w:rsidRPr="005876EC">
        <w:rPr>
          <w:rFonts w:ascii="Arial" w:hAnsi="Arial" w:cs="Arial"/>
          <w:snapToGrid w:val="0"/>
          <w:color w:val="365F91" w:themeColor="accent1" w:themeShade="BF"/>
          <w:sz w:val="20"/>
        </w:rPr>
        <w:t>out</w:t>
      </w:r>
      <w:proofErr w:type="gramEnd"/>
      <w:r w:rsidRPr="005876EC">
        <w:rPr>
          <w:rFonts w:ascii="Arial" w:hAnsi="Arial" w:cs="Arial"/>
          <w:snapToGrid w:val="0"/>
          <w:color w:val="365F91" w:themeColor="accent1" w:themeShade="BF"/>
          <w:sz w:val="20"/>
        </w:rPr>
        <w:t xml:space="preserve"> to class and always use good judgment in driving in bad weather!</w:t>
      </w:r>
      <w:r>
        <w:rPr>
          <w:rFonts w:ascii="Arial" w:hAnsi="Arial" w:cs="Arial"/>
          <w:snapToGrid w:val="0"/>
          <w:color w:val="365F91" w:themeColor="accent1" w:themeShade="BF"/>
          <w:sz w:val="20"/>
        </w:rPr>
        <w:t xml:space="preserve">  Any classes canceled for Bad weather will be added at the end of the session.</w:t>
      </w:r>
      <w:r w:rsidRPr="005876EC">
        <w:rPr>
          <w:rFonts w:ascii="Arial" w:hAnsi="Arial" w:cs="Arial"/>
          <w:snapToGrid w:val="0"/>
          <w:color w:val="365F91" w:themeColor="accent1" w:themeShade="BF"/>
          <w:sz w:val="20"/>
        </w:rPr>
        <w:t xml:space="preserve"> </w:t>
      </w:r>
    </w:p>
    <w:p w:rsidR="005876EC" w:rsidRDefault="005876EC" w:rsidP="005876EC">
      <w:pPr>
        <w:jc w:val="center"/>
        <w:rPr>
          <w:rFonts w:ascii="Arial" w:hAnsi="Arial" w:cs="Arial"/>
          <w:snapToGrid w:val="0"/>
          <w:sz w:val="20"/>
        </w:rPr>
      </w:pPr>
    </w:p>
    <w:p w:rsidR="005876EC" w:rsidRDefault="005876EC" w:rsidP="005876EC">
      <w:pPr>
        <w:jc w:val="center"/>
        <w:rPr>
          <w:rFonts w:ascii="Arial" w:hAnsi="Arial" w:cs="Arial"/>
          <w:snapToGrid w:val="0"/>
          <w:sz w:val="20"/>
        </w:rPr>
      </w:pPr>
    </w:p>
    <w:p w:rsidR="00E04AF4" w:rsidRDefault="00E04AF4" w:rsidP="00E04AF4">
      <w:pPr>
        <w:pStyle w:val="BodyText"/>
        <w:jc w:val="center"/>
        <w:rPr>
          <w:rFonts w:cs="Arial"/>
          <w:sz w:val="20"/>
        </w:rPr>
      </w:pPr>
      <w:r>
        <w:rPr>
          <w:rFonts w:cs="Arial"/>
          <w:sz w:val="20"/>
        </w:rPr>
        <w:t>The Winter Conformation classes for the</w:t>
      </w:r>
    </w:p>
    <w:p w:rsidR="00E04AF4" w:rsidRDefault="00E04AF4" w:rsidP="00E04AF4">
      <w:pPr>
        <w:pStyle w:val="BodyText"/>
        <w:jc w:val="center"/>
        <w:rPr>
          <w:rFonts w:cs="Arial"/>
          <w:sz w:val="20"/>
        </w:rPr>
      </w:pPr>
      <w:r>
        <w:rPr>
          <w:rFonts w:cs="Arial"/>
          <w:sz w:val="20"/>
        </w:rPr>
        <w:t>Cha</w:t>
      </w:r>
      <w:r w:rsidR="00CE19F7">
        <w:rPr>
          <w:rFonts w:cs="Arial"/>
          <w:sz w:val="20"/>
        </w:rPr>
        <w:t>mpaign Illinois Kennel Club</w:t>
      </w:r>
      <w:r w:rsidR="009D5F31">
        <w:rPr>
          <w:rFonts w:cs="Arial"/>
          <w:sz w:val="20"/>
        </w:rPr>
        <w:t xml:space="preserve"> </w:t>
      </w:r>
    </w:p>
    <w:p w:rsidR="00E04AF4" w:rsidRDefault="00D52DE2" w:rsidP="00E04AF4">
      <w:pPr>
        <w:pStyle w:val="BodyText"/>
        <w:jc w:val="center"/>
        <w:rPr>
          <w:rFonts w:cs="Arial"/>
          <w:b/>
          <w:sz w:val="20"/>
        </w:rPr>
      </w:pPr>
      <w:r>
        <w:rPr>
          <w:rFonts w:cs="Arial"/>
          <w:sz w:val="20"/>
        </w:rPr>
        <w:t>bega</w:t>
      </w:r>
      <w:r w:rsidR="00E04AF4">
        <w:rPr>
          <w:rFonts w:cs="Arial"/>
          <w:sz w:val="20"/>
        </w:rPr>
        <w:t xml:space="preserve">n on </w:t>
      </w:r>
      <w:r w:rsidR="00E04AF4" w:rsidRPr="00F91160">
        <w:rPr>
          <w:rFonts w:cs="Arial"/>
          <w:b/>
          <w:bCs/>
          <w:sz w:val="20"/>
        </w:rPr>
        <w:t xml:space="preserve">Wed. Jan </w:t>
      </w:r>
      <w:r w:rsidRPr="00F91160">
        <w:rPr>
          <w:rFonts w:cs="Arial"/>
          <w:b/>
          <w:bCs/>
          <w:sz w:val="20"/>
        </w:rPr>
        <w:t>15</w:t>
      </w:r>
      <w:r w:rsidR="00E04AF4" w:rsidRPr="00F91160">
        <w:rPr>
          <w:rFonts w:cs="Arial"/>
          <w:b/>
          <w:bCs/>
          <w:sz w:val="20"/>
          <w:vertAlign w:val="superscript"/>
        </w:rPr>
        <w:t>th</w:t>
      </w:r>
      <w:r w:rsidR="00E04AF4" w:rsidRPr="00F91160">
        <w:rPr>
          <w:rFonts w:cs="Arial"/>
          <w:b/>
          <w:sz w:val="20"/>
        </w:rPr>
        <w:t>, 2014</w:t>
      </w:r>
      <w:r w:rsidR="0056530F">
        <w:rPr>
          <w:rFonts w:cs="Arial"/>
          <w:b/>
          <w:color w:val="C00000"/>
          <w:sz w:val="20"/>
        </w:rPr>
        <w:t xml:space="preserve"> </w:t>
      </w:r>
      <w:r w:rsidR="0056530F" w:rsidRPr="0056530F">
        <w:rPr>
          <w:rFonts w:cs="Arial"/>
          <w:b/>
          <w:sz w:val="20"/>
        </w:rPr>
        <w:t>(due to weather)</w:t>
      </w:r>
    </w:p>
    <w:p w:rsidR="00E04AF4" w:rsidRDefault="00E04AF4" w:rsidP="00E04AF4">
      <w:pPr>
        <w:pStyle w:val="BodyText"/>
        <w:jc w:val="center"/>
        <w:rPr>
          <w:rFonts w:cs="Arial"/>
          <w:sz w:val="20"/>
        </w:rPr>
      </w:pPr>
      <w:r>
        <w:rPr>
          <w:rFonts w:cs="Arial"/>
          <w:sz w:val="20"/>
        </w:rPr>
        <w:t>at the Dog Training Club of Champaign-Urbana, 2210 West Ford Harris Road, Urbana, IL 61802 located ¼ mile East of the Ford Harris Road and Route 45 (approx. 3 miles N. of I 74)</w:t>
      </w:r>
    </w:p>
    <w:p w:rsidR="00E04AF4" w:rsidRDefault="00E04AF4" w:rsidP="00E04AF4">
      <w:pPr>
        <w:jc w:val="center"/>
        <w:rPr>
          <w:rFonts w:ascii="Arial" w:hAnsi="Arial" w:cs="Arial"/>
          <w:snapToGrid w:val="0"/>
          <w:sz w:val="20"/>
        </w:rPr>
      </w:pPr>
      <w:r>
        <w:rPr>
          <w:rFonts w:ascii="Arial" w:hAnsi="Arial" w:cs="Arial"/>
          <w:snapToGrid w:val="0"/>
          <w:sz w:val="20"/>
        </w:rPr>
        <w:t>There will be 6 weeks of lessons; the dates are to be as follows:</w:t>
      </w:r>
    </w:p>
    <w:p w:rsidR="0049719B" w:rsidRDefault="00E04AF4" w:rsidP="0049719B">
      <w:pPr>
        <w:jc w:val="center"/>
        <w:rPr>
          <w:rFonts w:ascii="Arial" w:hAnsi="Arial" w:cs="Arial"/>
          <w:snapToGrid w:val="0"/>
          <w:sz w:val="20"/>
        </w:rPr>
      </w:pPr>
      <w:r>
        <w:rPr>
          <w:rFonts w:ascii="Arial" w:hAnsi="Arial" w:cs="Arial"/>
          <w:snapToGrid w:val="0"/>
          <w:sz w:val="20"/>
        </w:rPr>
        <w:t>Jan</w:t>
      </w:r>
      <w:r w:rsidR="00DD3982">
        <w:rPr>
          <w:rFonts w:ascii="Arial" w:hAnsi="Arial" w:cs="Arial"/>
          <w:snapToGrid w:val="0"/>
          <w:sz w:val="20"/>
        </w:rPr>
        <w:t xml:space="preserve"> </w:t>
      </w:r>
      <w:r>
        <w:rPr>
          <w:rFonts w:ascii="Arial" w:hAnsi="Arial" w:cs="Arial"/>
          <w:snapToGrid w:val="0"/>
          <w:sz w:val="20"/>
        </w:rPr>
        <w:t>8</w:t>
      </w:r>
      <w:r>
        <w:rPr>
          <w:rFonts w:ascii="Arial" w:hAnsi="Arial" w:cs="Arial"/>
          <w:snapToGrid w:val="0"/>
          <w:sz w:val="20"/>
          <w:vertAlign w:val="superscript"/>
        </w:rPr>
        <w:t>th</w:t>
      </w:r>
      <w:r w:rsidR="0056530F">
        <w:rPr>
          <w:rFonts w:ascii="Arial" w:hAnsi="Arial" w:cs="Arial"/>
          <w:snapToGrid w:val="0"/>
          <w:sz w:val="20"/>
          <w:vertAlign w:val="superscript"/>
        </w:rPr>
        <w:t xml:space="preserve"> </w:t>
      </w:r>
      <w:r w:rsidR="0056530F">
        <w:rPr>
          <w:rFonts w:ascii="Arial" w:hAnsi="Arial" w:cs="Arial"/>
          <w:snapToGrid w:val="0"/>
          <w:sz w:val="20"/>
        </w:rPr>
        <w:t>(canceled due to weather),</w:t>
      </w:r>
      <w:r w:rsidR="0049719B">
        <w:rPr>
          <w:rFonts w:ascii="Arial" w:hAnsi="Arial" w:cs="Arial"/>
          <w:snapToGrid w:val="0"/>
          <w:sz w:val="20"/>
        </w:rPr>
        <w:t xml:space="preserve"> 1</w:t>
      </w:r>
      <w:r>
        <w:rPr>
          <w:rFonts w:ascii="Arial" w:hAnsi="Arial" w:cs="Arial"/>
          <w:snapToGrid w:val="0"/>
          <w:sz w:val="20"/>
        </w:rPr>
        <w:t>5</w:t>
      </w:r>
      <w:r>
        <w:rPr>
          <w:rFonts w:ascii="Arial" w:hAnsi="Arial" w:cs="Arial"/>
          <w:snapToGrid w:val="0"/>
          <w:sz w:val="20"/>
          <w:vertAlign w:val="superscript"/>
        </w:rPr>
        <w:t>th</w:t>
      </w:r>
      <w:r w:rsidR="0049719B">
        <w:rPr>
          <w:rFonts w:ascii="Arial" w:hAnsi="Arial" w:cs="Arial"/>
          <w:snapToGrid w:val="0"/>
          <w:sz w:val="20"/>
        </w:rPr>
        <w:t>, 2</w:t>
      </w:r>
      <w:r>
        <w:rPr>
          <w:rFonts w:ascii="Arial" w:hAnsi="Arial" w:cs="Arial"/>
          <w:snapToGrid w:val="0"/>
          <w:sz w:val="20"/>
        </w:rPr>
        <w:t>2</w:t>
      </w:r>
      <w:r>
        <w:rPr>
          <w:rFonts w:ascii="Arial" w:hAnsi="Arial" w:cs="Arial"/>
          <w:snapToGrid w:val="0"/>
          <w:sz w:val="20"/>
          <w:vertAlign w:val="superscript"/>
        </w:rPr>
        <w:t>nd</w:t>
      </w:r>
      <w:r w:rsidR="009D5F31">
        <w:rPr>
          <w:rFonts w:ascii="Arial" w:hAnsi="Arial" w:cs="Arial"/>
          <w:snapToGrid w:val="0"/>
          <w:sz w:val="20"/>
        </w:rPr>
        <w:t xml:space="preserve">(canceled due to weather), </w:t>
      </w:r>
      <w:r w:rsidR="0049719B">
        <w:rPr>
          <w:rFonts w:ascii="Arial" w:hAnsi="Arial" w:cs="Arial"/>
          <w:snapToGrid w:val="0"/>
          <w:sz w:val="20"/>
        </w:rPr>
        <w:t>29</w:t>
      </w:r>
      <w:r w:rsidR="0049719B" w:rsidRPr="0049719B">
        <w:rPr>
          <w:rFonts w:ascii="Arial" w:hAnsi="Arial" w:cs="Arial"/>
          <w:snapToGrid w:val="0"/>
          <w:sz w:val="20"/>
          <w:vertAlign w:val="superscript"/>
        </w:rPr>
        <w:t>th</w:t>
      </w:r>
      <w:r w:rsidR="0049719B">
        <w:rPr>
          <w:rFonts w:ascii="Arial" w:hAnsi="Arial" w:cs="Arial"/>
          <w:snapToGrid w:val="0"/>
          <w:sz w:val="20"/>
        </w:rPr>
        <w:t>, Feb 5</w:t>
      </w:r>
      <w:r>
        <w:rPr>
          <w:rFonts w:ascii="Arial" w:hAnsi="Arial" w:cs="Arial"/>
          <w:snapToGrid w:val="0"/>
          <w:sz w:val="20"/>
          <w:vertAlign w:val="superscript"/>
        </w:rPr>
        <w:t>th</w:t>
      </w:r>
      <w:r w:rsidR="009D5F31">
        <w:rPr>
          <w:rFonts w:ascii="Arial" w:hAnsi="Arial" w:cs="Arial"/>
          <w:snapToGrid w:val="0"/>
          <w:sz w:val="20"/>
        </w:rPr>
        <w:t>, 12</w:t>
      </w:r>
      <w:r w:rsidR="009D5F31" w:rsidRPr="009D5F31">
        <w:rPr>
          <w:rFonts w:ascii="Arial" w:hAnsi="Arial" w:cs="Arial"/>
          <w:snapToGrid w:val="0"/>
          <w:sz w:val="20"/>
          <w:vertAlign w:val="superscript"/>
        </w:rPr>
        <w:t>th</w:t>
      </w:r>
      <w:r w:rsidR="009D5F31">
        <w:rPr>
          <w:rFonts w:ascii="Arial" w:hAnsi="Arial" w:cs="Arial"/>
          <w:snapToGrid w:val="0"/>
          <w:sz w:val="20"/>
        </w:rPr>
        <w:t>,</w:t>
      </w:r>
      <w:r w:rsidR="0056530F">
        <w:rPr>
          <w:rFonts w:ascii="Arial" w:hAnsi="Arial" w:cs="Arial"/>
          <w:snapToGrid w:val="0"/>
          <w:sz w:val="20"/>
        </w:rPr>
        <w:t xml:space="preserve"> 19</w:t>
      </w:r>
      <w:r w:rsidR="0056530F" w:rsidRPr="0056530F">
        <w:rPr>
          <w:rFonts w:ascii="Arial" w:hAnsi="Arial" w:cs="Arial"/>
          <w:snapToGrid w:val="0"/>
          <w:sz w:val="20"/>
          <w:vertAlign w:val="superscript"/>
        </w:rPr>
        <w:t>th</w:t>
      </w:r>
      <w:r w:rsidR="0056530F">
        <w:rPr>
          <w:rFonts w:ascii="Arial" w:hAnsi="Arial" w:cs="Arial"/>
          <w:snapToGrid w:val="0"/>
          <w:sz w:val="20"/>
        </w:rPr>
        <w:t>.</w:t>
      </w:r>
      <w:r w:rsidR="009D5F31">
        <w:rPr>
          <w:rFonts w:ascii="Arial" w:hAnsi="Arial" w:cs="Arial"/>
          <w:snapToGrid w:val="0"/>
          <w:sz w:val="20"/>
        </w:rPr>
        <w:t>and 26</w:t>
      </w:r>
      <w:r w:rsidR="009D5F31" w:rsidRPr="009D5F31">
        <w:rPr>
          <w:rFonts w:ascii="Arial" w:hAnsi="Arial" w:cs="Arial"/>
          <w:snapToGrid w:val="0"/>
          <w:sz w:val="20"/>
          <w:vertAlign w:val="superscript"/>
        </w:rPr>
        <w:t>th</w:t>
      </w:r>
      <w:r w:rsidR="009D5F31">
        <w:rPr>
          <w:rFonts w:ascii="Arial" w:hAnsi="Arial" w:cs="Arial"/>
          <w:snapToGrid w:val="0"/>
          <w:sz w:val="20"/>
        </w:rPr>
        <w:t>.</w:t>
      </w:r>
    </w:p>
    <w:p w:rsidR="00E04AF4" w:rsidRDefault="005E7A62" w:rsidP="0049719B">
      <w:pPr>
        <w:jc w:val="center"/>
        <w:rPr>
          <w:rFonts w:ascii="Arial" w:hAnsi="Arial" w:cs="Arial"/>
          <w:snapToGrid w:val="0"/>
          <w:sz w:val="20"/>
        </w:rPr>
      </w:pPr>
      <w:r>
        <w:rPr>
          <w:rFonts w:ascii="Arial" w:hAnsi="Arial" w:cs="Arial"/>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569" type="#_x0000_t172" style="position:absolute;left:0;text-align:left;margin-left:-27pt;margin-top:9.85pt;width:108pt;height:45pt;z-index:251664384" adj="14220" fillcolor="#1f497d [3215]" strokecolor="#36f">
            <v:shadow color="#868686"/>
            <v:textpath style="font-family:&quot;Arial Black&quot;;font-size:16pt;v-text-kern:t" trim="t" fitpath="t" string="PLEASE NOTE CLASS TIMES"/>
          </v:shape>
        </w:pict>
      </w:r>
      <w:r w:rsidR="00E04AF4">
        <w:rPr>
          <w:rFonts w:ascii="Arial" w:hAnsi="Arial" w:cs="Arial"/>
          <w:snapToGrid w:val="0"/>
          <w:sz w:val="20"/>
        </w:rPr>
        <w:t>(we meet in ring 1 on the North end near the kitchen)</w:t>
      </w:r>
    </w:p>
    <w:p w:rsidR="00E04AF4" w:rsidRDefault="00E04AF4" w:rsidP="00E04AF4">
      <w:pPr>
        <w:jc w:val="center"/>
        <w:rPr>
          <w:rFonts w:ascii="Arial" w:hAnsi="Arial" w:cs="Arial"/>
          <w:snapToGrid w:val="0"/>
          <w:sz w:val="20"/>
        </w:rPr>
      </w:pPr>
    </w:p>
    <w:p w:rsidR="00E04AF4" w:rsidRDefault="00E04AF4" w:rsidP="00E04AF4">
      <w:pPr>
        <w:jc w:val="center"/>
        <w:rPr>
          <w:rFonts w:ascii="Arial" w:hAnsi="Arial" w:cs="Arial"/>
          <w:b/>
          <w:bCs/>
          <w:sz w:val="20"/>
        </w:rPr>
      </w:pPr>
      <w:r>
        <w:rPr>
          <w:rFonts w:ascii="Arial" w:hAnsi="Arial" w:cs="Arial"/>
          <w:snapToGrid w:val="0"/>
          <w:sz w:val="20"/>
        </w:rPr>
        <w:t>Classes are as follows:</w:t>
      </w:r>
    </w:p>
    <w:p w:rsidR="00E04AF4" w:rsidRDefault="00E04AF4" w:rsidP="00E04AF4">
      <w:pPr>
        <w:rPr>
          <w:rFonts w:ascii="Arial" w:hAnsi="Arial" w:cs="Arial"/>
          <w:b/>
          <w:bCs/>
          <w:snapToGrid w:val="0"/>
          <w:sz w:val="20"/>
        </w:rPr>
      </w:pPr>
    </w:p>
    <w:p w:rsidR="00A8534C" w:rsidRDefault="00E04AF4" w:rsidP="00E04AF4">
      <w:pPr>
        <w:pStyle w:val="BodyText2"/>
        <w:jc w:val="center"/>
        <w:rPr>
          <w:sz w:val="20"/>
        </w:rPr>
      </w:pPr>
      <w:r>
        <w:rPr>
          <w:b/>
          <w:color w:val="FF6600"/>
          <w:sz w:val="20"/>
        </w:rPr>
        <w:t>6:30pm</w:t>
      </w:r>
      <w:r>
        <w:rPr>
          <w:b/>
          <w:color w:val="660033"/>
          <w:sz w:val="20"/>
        </w:rPr>
        <w:t>- Beginning/Novice Conformation</w:t>
      </w:r>
      <w:r>
        <w:rPr>
          <w:sz w:val="20"/>
        </w:rPr>
        <w:t xml:space="preserve"> – </w:t>
      </w:r>
      <w:r>
        <w:rPr>
          <w:color w:val="339966"/>
          <w:sz w:val="20"/>
        </w:rPr>
        <w:t xml:space="preserve">For New handlers, puppies and/or dogs just starting conformation showing. </w:t>
      </w:r>
      <w:r>
        <w:rPr>
          <w:sz w:val="20"/>
        </w:rPr>
        <w:t xml:space="preserve">This class may move at a slower pace and will cover stacking, gaiting, </w:t>
      </w:r>
    </w:p>
    <w:p w:rsidR="00E04AF4" w:rsidRDefault="00E04AF4" w:rsidP="00A8534C">
      <w:pPr>
        <w:pStyle w:val="BodyText2"/>
        <w:jc w:val="center"/>
        <w:rPr>
          <w:sz w:val="20"/>
        </w:rPr>
      </w:pPr>
      <w:r>
        <w:rPr>
          <w:sz w:val="20"/>
        </w:rPr>
        <w:t>and general presentation of the show dog.</w:t>
      </w:r>
    </w:p>
    <w:p w:rsidR="00E04AF4" w:rsidRDefault="00E04AF4" w:rsidP="00E04AF4">
      <w:pPr>
        <w:pStyle w:val="BodyText2"/>
        <w:jc w:val="center"/>
        <w:rPr>
          <w:sz w:val="20"/>
        </w:rPr>
      </w:pPr>
      <w:r>
        <w:rPr>
          <w:sz w:val="20"/>
        </w:rPr>
        <w:t>(</w:t>
      </w:r>
      <w:r>
        <w:rPr>
          <w:b/>
          <w:bCs/>
          <w:sz w:val="20"/>
        </w:rPr>
        <w:t>Clo</w:t>
      </w:r>
      <w:r w:rsidR="0049719B">
        <w:rPr>
          <w:b/>
          <w:bCs/>
          <w:sz w:val="20"/>
        </w:rPr>
        <w:t>sed to "new" students after Jan</w:t>
      </w:r>
      <w:r w:rsidR="00A8534C">
        <w:rPr>
          <w:b/>
          <w:bCs/>
          <w:sz w:val="20"/>
        </w:rPr>
        <w:t xml:space="preserve"> </w:t>
      </w:r>
      <w:r w:rsidR="009D5F31">
        <w:rPr>
          <w:b/>
          <w:bCs/>
          <w:sz w:val="20"/>
        </w:rPr>
        <w:t>26</w:t>
      </w:r>
      <w:r w:rsidR="009D5F31" w:rsidRPr="009D5F31">
        <w:rPr>
          <w:b/>
          <w:bCs/>
          <w:sz w:val="20"/>
          <w:vertAlign w:val="superscript"/>
        </w:rPr>
        <w:t>th</w:t>
      </w:r>
      <w:r>
        <w:rPr>
          <w:b/>
          <w:bCs/>
          <w:sz w:val="20"/>
          <w:vertAlign w:val="superscript"/>
        </w:rPr>
        <w:t xml:space="preserve"> </w:t>
      </w:r>
      <w:r>
        <w:rPr>
          <w:b/>
          <w:bCs/>
          <w:sz w:val="20"/>
        </w:rPr>
        <w:t>unless approved by class coordinator)</w:t>
      </w:r>
    </w:p>
    <w:p w:rsidR="00E04AF4" w:rsidRDefault="00E04AF4" w:rsidP="00E04AF4">
      <w:pPr>
        <w:pStyle w:val="BodyText2"/>
        <w:jc w:val="center"/>
        <w:rPr>
          <w:sz w:val="20"/>
        </w:rPr>
      </w:pPr>
    </w:p>
    <w:p w:rsidR="00E04AF4" w:rsidRDefault="00E04AF4" w:rsidP="00E04AF4">
      <w:pPr>
        <w:jc w:val="center"/>
        <w:rPr>
          <w:rFonts w:ascii="Arial" w:hAnsi="Arial" w:cs="Arial"/>
          <w:snapToGrid w:val="0"/>
          <w:sz w:val="20"/>
        </w:rPr>
      </w:pPr>
      <w:r>
        <w:rPr>
          <w:rFonts w:ascii="Arial" w:hAnsi="Arial" w:cs="Arial"/>
          <w:b/>
          <w:bCs/>
          <w:snapToGrid w:val="0"/>
          <w:color w:val="FF6600"/>
          <w:sz w:val="20"/>
        </w:rPr>
        <w:t>7:15pm</w:t>
      </w:r>
      <w:r w:rsidR="00F91160">
        <w:rPr>
          <w:rFonts w:ascii="Arial" w:hAnsi="Arial" w:cs="Arial"/>
          <w:b/>
          <w:bCs/>
          <w:snapToGrid w:val="0"/>
          <w:color w:val="FF6600"/>
          <w:sz w:val="20"/>
        </w:rPr>
        <w:t xml:space="preserve"> </w:t>
      </w:r>
      <w:r w:rsidR="00F91160" w:rsidRPr="00F91160">
        <w:rPr>
          <w:rFonts w:ascii="Arial" w:hAnsi="Arial" w:cs="Arial"/>
          <w:b/>
          <w:bCs/>
          <w:snapToGrid w:val="0"/>
          <w:sz w:val="20"/>
        </w:rPr>
        <w:t xml:space="preserve">(may be moved to </w:t>
      </w:r>
      <w:r w:rsidR="00F91160">
        <w:rPr>
          <w:rFonts w:ascii="Arial" w:hAnsi="Arial" w:cs="Arial"/>
          <w:b/>
          <w:bCs/>
          <w:snapToGrid w:val="0"/>
          <w:color w:val="FF6600"/>
          <w:sz w:val="20"/>
        </w:rPr>
        <w:t xml:space="preserve">7:30pm </w:t>
      </w:r>
      <w:r w:rsidR="00F91160" w:rsidRPr="00F91160">
        <w:rPr>
          <w:rFonts w:ascii="Arial" w:hAnsi="Arial" w:cs="Arial"/>
          <w:b/>
          <w:bCs/>
          <w:snapToGrid w:val="0"/>
          <w:sz w:val="20"/>
        </w:rPr>
        <w:t>if first class is big</w:t>
      </w:r>
      <w:r w:rsidR="0075326A" w:rsidRPr="00F91160">
        <w:rPr>
          <w:rFonts w:ascii="Arial" w:hAnsi="Arial" w:cs="Arial"/>
          <w:b/>
          <w:bCs/>
          <w:snapToGrid w:val="0"/>
          <w:sz w:val="20"/>
        </w:rPr>
        <w:t>) -</w:t>
      </w:r>
      <w:r>
        <w:rPr>
          <w:rFonts w:ascii="Arial" w:hAnsi="Arial" w:cs="Arial"/>
          <w:b/>
          <w:snapToGrid w:val="0"/>
          <w:color w:val="660033"/>
          <w:sz w:val="20"/>
        </w:rPr>
        <w:t xml:space="preserve"> Advanced Conformation</w:t>
      </w:r>
      <w:r>
        <w:rPr>
          <w:rFonts w:ascii="Arial" w:hAnsi="Arial" w:cs="Arial"/>
          <w:b/>
          <w:snapToGrid w:val="0"/>
          <w:sz w:val="20"/>
        </w:rPr>
        <w:t xml:space="preserve"> – </w:t>
      </w:r>
      <w:r>
        <w:rPr>
          <w:rFonts w:ascii="Arial" w:hAnsi="Arial" w:cs="Arial"/>
          <w:bCs/>
          <w:snapToGrid w:val="0"/>
          <w:sz w:val="20"/>
        </w:rPr>
        <w:t>Open to all handlers with prior experience. This class will focus on ring procedures and practice perfecting ring skills.</w:t>
      </w:r>
    </w:p>
    <w:p w:rsidR="00E04AF4" w:rsidRPr="003716C9" w:rsidRDefault="00E04AF4" w:rsidP="00E04AF4">
      <w:pPr>
        <w:pStyle w:val="BodyText3"/>
        <w:jc w:val="center"/>
        <w:rPr>
          <w:b/>
          <w:snapToGrid w:val="0"/>
          <w:color w:val="C00000"/>
          <w:sz w:val="20"/>
        </w:rPr>
      </w:pPr>
    </w:p>
    <w:p w:rsidR="00E04AF4" w:rsidRDefault="00E04AF4" w:rsidP="00E04AF4">
      <w:pPr>
        <w:pStyle w:val="BodyText3"/>
        <w:jc w:val="center"/>
        <w:rPr>
          <w:snapToGrid w:val="0"/>
          <w:sz w:val="20"/>
        </w:rPr>
      </w:pPr>
      <w:r w:rsidRPr="003716C9">
        <w:rPr>
          <w:b/>
          <w:snapToGrid w:val="0"/>
          <w:color w:val="C00000"/>
          <w:sz w:val="20"/>
        </w:rPr>
        <w:t>Drop-ins will only be allowed in the 7:15pm. class unless prier</w:t>
      </w:r>
    </w:p>
    <w:p w:rsidR="00E04AF4" w:rsidRPr="003716C9" w:rsidRDefault="00E04AF4" w:rsidP="00E04AF4">
      <w:pPr>
        <w:jc w:val="center"/>
        <w:rPr>
          <w:rFonts w:ascii="Arial" w:hAnsi="Arial" w:cs="Arial"/>
          <w:b/>
          <w:bCs/>
          <w:snapToGrid w:val="0"/>
          <w:color w:val="C00000"/>
          <w:sz w:val="20"/>
        </w:rPr>
      </w:pPr>
      <w:r w:rsidRPr="003716C9">
        <w:rPr>
          <w:rFonts w:ascii="Arial" w:hAnsi="Arial" w:cs="Arial"/>
          <w:b/>
          <w:bCs/>
          <w:snapToGrid w:val="0"/>
          <w:color w:val="C00000"/>
          <w:sz w:val="20"/>
        </w:rPr>
        <w:t>arrangements have been made with the class coordinator during this session.</w:t>
      </w:r>
    </w:p>
    <w:p w:rsidR="00E04AF4" w:rsidRDefault="00E04AF4" w:rsidP="00E04AF4">
      <w:pPr>
        <w:pStyle w:val="BodyText3"/>
        <w:jc w:val="center"/>
        <w:rPr>
          <w:sz w:val="20"/>
        </w:rPr>
      </w:pPr>
      <w:r>
        <w:rPr>
          <w:sz w:val="20"/>
        </w:rPr>
        <w:t>Drop-in fee - $10.00 per class per person</w:t>
      </w:r>
    </w:p>
    <w:p w:rsidR="00E04AF4" w:rsidRPr="007A3161" w:rsidRDefault="00E04AF4" w:rsidP="00E04AF4">
      <w:pPr>
        <w:pStyle w:val="BodyText3"/>
        <w:jc w:val="center"/>
        <w:rPr>
          <w:snapToGrid w:val="0"/>
          <w:color w:val="0000FF"/>
          <w:sz w:val="20"/>
        </w:rPr>
      </w:pPr>
    </w:p>
    <w:p w:rsidR="00E04AF4" w:rsidRDefault="00E04AF4" w:rsidP="00E04AF4">
      <w:pPr>
        <w:pStyle w:val="BodyText3"/>
        <w:jc w:val="center"/>
        <w:rPr>
          <w:sz w:val="20"/>
        </w:rPr>
      </w:pPr>
      <w:r w:rsidRPr="007A3161">
        <w:rPr>
          <w:b/>
          <w:color w:val="0000FF"/>
          <w:sz w:val="20"/>
        </w:rPr>
        <w:t>Please Note</w:t>
      </w:r>
      <w:r>
        <w:rPr>
          <w:color w:val="660033"/>
          <w:sz w:val="20"/>
        </w:rPr>
        <w:t>-</w:t>
      </w:r>
      <w:r>
        <w:rPr>
          <w:sz w:val="20"/>
        </w:rPr>
        <w:t xml:space="preserve"> Use your discretion if weather is a question.</w:t>
      </w:r>
    </w:p>
    <w:p w:rsidR="00E04AF4" w:rsidRDefault="007A3161" w:rsidP="00A8534C">
      <w:pPr>
        <w:pStyle w:val="BodyText3"/>
        <w:jc w:val="center"/>
        <w:rPr>
          <w:sz w:val="20"/>
        </w:rPr>
      </w:pPr>
      <w:r>
        <w:rPr>
          <w:sz w:val="20"/>
        </w:rPr>
        <w:t>We will try to announce closings</w:t>
      </w:r>
      <w:r w:rsidR="00E04AF4">
        <w:rPr>
          <w:sz w:val="20"/>
        </w:rPr>
        <w:t xml:space="preserve"> on </w:t>
      </w:r>
      <w:r w:rsidR="00A8534C">
        <w:rPr>
          <w:sz w:val="20"/>
        </w:rPr>
        <w:t>the email list, on</w:t>
      </w:r>
      <w:r w:rsidR="00E04AF4">
        <w:rPr>
          <w:sz w:val="20"/>
        </w:rPr>
        <w:t xml:space="preserve"> </w:t>
      </w:r>
      <w:r w:rsidR="00A8534C">
        <w:rPr>
          <w:sz w:val="20"/>
        </w:rPr>
        <w:t xml:space="preserve">CIKC </w:t>
      </w:r>
      <w:r w:rsidR="00E04AF4">
        <w:rPr>
          <w:sz w:val="20"/>
        </w:rPr>
        <w:t>Facebook</w:t>
      </w:r>
      <w:r>
        <w:rPr>
          <w:sz w:val="20"/>
        </w:rPr>
        <w:t>,</w:t>
      </w:r>
      <w:r w:rsidR="00A8534C">
        <w:rPr>
          <w:sz w:val="20"/>
        </w:rPr>
        <w:t xml:space="preserve"> and </w:t>
      </w:r>
      <w:r>
        <w:rPr>
          <w:sz w:val="20"/>
        </w:rPr>
        <w:t xml:space="preserve">CIKC’s </w:t>
      </w:r>
      <w:r w:rsidR="00A8534C">
        <w:rPr>
          <w:sz w:val="20"/>
        </w:rPr>
        <w:t>website</w:t>
      </w:r>
      <w:r w:rsidR="00E04AF4">
        <w:rPr>
          <w:sz w:val="20"/>
        </w:rPr>
        <w:t xml:space="preserve">, DTCCU </w:t>
      </w:r>
      <w:r w:rsidR="00A8534C">
        <w:rPr>
          <w:sz w:val="20"/>
        </w:rPr>
        <w:t xml:space="preserve">will also post on Facebook and </w:t>
      </w:r>
      <w:r w:rsidR="00E04AF4">
        <w:rPr>
          <w:sz w:val="20"/>
        </w:rPr>
        <w:t>on Twitter</w:t>
      </w:r>
      <w:r w:rsidR="00A8534C">
        <w:rPr>
          <w:sz w:val="20"/>
        </w:rPr>
        <w:t xml:space="preserve"> </w:t>
      </w:r>
      <w:r w:rsidR="00E04AF4">
        <w:rPr>
          <w:sz w:val="20"/>
        </w:rPr>
        <w:t>(If the Dog Training Club Classes are canceled…we are not holding classes either)</w:t>
      </w:r>
    </w:p>
    <w:p w:rsidR="00E04AF4" w:rsidRDefault="00E04AF4" w:rsidP="00E04AF4">
      <w:pPr>
        <w:pStyle w:val="BodyText3"/>
        <w:jc w:val="center"/>
        <w:rPr>
          <w:snapToGrid w:val="0"/>
          <w:sz w:val="20"/>
        </w:rPr>
      </w:pPr>
    </w:p>
    <w:p w:rsidR="00E04AF4" w:rsidRDefault="00E04AF4" w:rsidP="00E04AF4">
      <w:pPr>
        <w:pStyle w:val="BodyText3"/>
        <w:jc w:val="center"/>
        <w:rPr>
          <w:b/>
          <w:bCs/>
          <w:snapToGrid w:val="0"/>
          <w:sz w:val="20"/>
        </w:rPr>
      </w:pPr>
      <w:r>
        <w:rPr>
          <w:snapToGrid w:val="0"/>
          <w:sz w:val="20"/>
        </w:rPr>
        <w:t>The 6-week class fees are as follows:</w:t>
      </w:r>
    </w:p>
    <w:p w:rsidR="00E04AF4" w:rsidRDefault="00EC6B42" w:rsidP="00E04AF4">
      <w:pPr>
        <w:pStyle w:val="Heading4"/>
        <w:jc w:val="center"/>
        <w:rPr>
          <w:b/>
          <w:bCs/>
        </w:rPr>
      </w:pPr>
      <w:r>
        <w:rPr>
          <w:b/>
          <w:bCs/>
        </w:rPr>
        <w:t>General Public- $55</w:t>
      </w:r>
      <w:r w:rsidR="00E04AF4">
        <w:rPr>
          <w:b/>
          <w:bCs/>
        </w:rPr>
        <w:t>.00 per handler</w:t>
      </w:r>
    </w:p>
    <w:p w:rsidR="00E04AF4" w:rsidRDefault="00E04AF4" w:rsidP="00E04AF4">
      <w:pPr>
        <w:pStyle w:val="Heading3"/>
        <w:rPr>
          <w:b w:val="0"/>
          <w:bCs/>
        </w:rPr>
      </w:pPr>
      <w:r>
        <w:t>Club Members- $40.00 per handler</w:t>
      </w:r>
    </w:p>
    <w:p w:rsidR="00E04AF4" w:rsidRDefault="00E04AF4" w:rsidP="00E04AF4">
      <w:pPr>
        <w:pStyle w:val="Heading2"/>
        <w:jc w:val="center"/>
        <w:rPr>
          <w:sz w:val="20"/>
        </w:rPr>
      </w:pPr>
      <w:r>
        <w:rPr>
          <w:sz w:val="20"/>
        </w:rPr>
        <w:t>(Make checks out to CIKC)</w:t>
      </w:r>
    </w:p>
    <w:p w:rsidR="00E04AF4" w:rsidRDefault="00E04AF4" w:rsidP="00E04AF4">
      <w:pPr>
        <w:jc w:val="center"/>
        <w:rPr>
          <w:rFonts w:ascii="Arial" w:hAnsi="Arial" w:cs="Arial"/>
          <w:snapToGrid w:val="0"/>
          <w:sz w:val="20"/>
        </w:rPr>
      </w:pPr>
    </w:p>
    <w:p w:rsidR="00E04AF4" w:rsidRPr="00A8534C" w:rsidRDefault="00E04AF4" w:rsidP="00E04AF4">
      <w:pPr>
        <w:pStyle w:val="Heading5"/>
        <w:jc w:val="center"/>
        <w:rPr>
          <w:b w:val="0"/>
          <w:sz w:val="20"/>
        </w:rPr>
      </w:pPr>
      <w:r w:rsidRPr="00A8534C">
        <w:rPr>
          <w:b w:val="0"/>
          <w:sz w:val="20"/>
        </w:rPr>
        <w:t xml:space="preserve">There will be </w:t>
      </w:r>
      <w:r w:rsidR="00A8534C" w:rsidRPr="00A8534C">
        <w:rPr>
          <w:b w:val="0"/>
          <w:sz w:val="20"/>
        </w:rPr>
        <w:t>an info card</w:t>
      </w:r>
      <w:r w:rsidRPr="00A8534C">
        <w:rPr>
          <w:b w:val="0"/>
          <w:sz w:val="20"/>
        </w:rPr>
        <w:t xml:space="preserve"> to fill out </w:t>
      </w:r>
      <w:r w:rsidR="00A8534C" w:rsidRPr="00A8534C">
        <w:rPr>
          <w:b w:val="0"/>
          <w:sz w:val="20"/>
        </w:rPr>
        <w:t xml:space="preserve">the first night </w:t>
      </w:r>
      <w:r w:rsidRPr="00A8534C">
        <w:rPr>
          <w:b w:val="0"/>
          <w:sz w:val="20"/>
        </w:rPr>
        <w:t>and a list of rules for use</w:t>
      </w:r>
    </w:p>
    <w:p w:rsidR="00E04AF4" w:rsidRDefault="00E04AF4" w:rsidP="00E04AF4">
      <w:pPr>
        <w:jc w:val="center"/>
        <w:rPr>
          <w:rFonts w:ascii="Arial" w:hAnsi="Arial" w:cs="Arial"/>
          <w:snapToGrid w:val="0"/>
          <w:sz w:val="20"/>
        </w:rPr>
      </w:pPr>
      <w:r>
        <w:rPr>
          <w:rFonts w:ascii="Arial" w:hAnsi="Arial" w:cs="Arial"/>
          <w:snapToGrid w:val="0"/>
          <w:sz w:val="20"/>
        </w:rPr>
        <w:t>of this facility will be handed out to each new participant.</w:t>
      </w:r>
    </w:p>
    <w:p w:rsidR="00E04AF4" w:rsidRDefault="00E04AF4" w:rsidP="00E04AF4">
      <w:pPr>
        <w:jc w:val="center"/>
        <w:rPr>
          <w:rFonts w:ascii="Arial" w:hAnsi="Arial" w:cs="Arial"/>
          <w:snapToGrid w:val="0"/>
          <w:sz w:val="20"/>
        </w:rPr>
      </w:pPr>
    </w:p>
    <w:p w:rsidR="00E04AF4" w:rsidRDefault="00E04AF4" w:rsidP="00E04AF4">
      <w:pPr>
        <w:jc w:val="center"/>
        <w:rPr>
          <w:rFonts w:ascii="Arial" w:hAnsi="Arial" w:cs="Arial"/>
          <w:color w:val="CC0000"/>
          <w:sz w:val="20"/>
        </w:rPr>
      </w:pPr>
      <w:r>
        <w:rPr>
          <w:rFonts w:ascii="Arial" w:hAnsi="Arial" w:cs="Arial"/>
          <w:snapToGrid w:val="0"/>
          <w:color w:val="CC0000"/>
          <w:sz w:val="20"/>
        </w:rPr>
        <w:t xml:space="preserve">Please bring an </w:t>
      </w:r>
      <w:r>
        <w:rPr>
          <w:rFonts w:ascii="Arial" w:hAnsi="Arial" w:cs="Arial"/>
          <w:b/>
          <w:bCs/>
          <w:snapToGrid w:val="0"/>
          <w:color w:val="CC0000"/>
          <w:sz w:val="20"/>
        </w:rPr>
        <w:t>updated copy</w:t>
      </w:r>
      <w:r>
        <w:rPr>
          <w:rFonts w:ascii="Arial" w:hAnsi="Arial" w:cs="Arial"/>
          <w:snapToGrid w:val="0"/>
          <w:color w:val="CC0000"/>
          <w:sz w:val="20"/>
        </w:rPr>
        <w:t xml:space="preserve"> of your dog's </w:t>
      </w:r>
      <w:r>
        <w:rPr>
          <w:rFonts w:ascii="Arial" w:hAnsi="Arial" w:cs="Arial"/>
          <w:b/>
          <w:bCs/>
          <w:snapToGrid w:val="0"/>
          <w:color w:val="CC0000"/>
          <w:sz w:val="20"/>
        </w:rPr>
        <w:t>vaccination record</w:t>
      </w:r>
      <w:r>
        <w:rPr>
          <w:rFonts w:ascii="Arial" w:hAnsi="Arial" w:cs="Arial"/>
          <w:snapToGrid w:val="0"/>
          <w:color w:val="CC0000"/>
          <w:sz w:val="20"/>
        </w:rPr>
        <w:t xml:space="preserve"> including proof of</w:t>
      </w:r>
      <w:r>
        <w:rPr>
          <w:rFonts w:ascii="Arial" w:hAnsi="Arial" w:cs="Arial"/>
          <w:color w:val="CC0000"/>
          <w:sz w:val="20"/>
        </w:rPr>
        <w:t xml:space="preserve"> rabies</w:t>
      </w:r>
    </w:p>
    <w:p w:rsidR="00E04AF4" w:rsidRDefault="00E04AF4" w:rsidP="00E04AF4">
      <w:pPr>
        <w:jc w:val="center"/>
        <w:rPr>
          <w:rFonts w:ascii="Arial" w:hAnsi="Arial" w:cs="Arial"/>
          <w:snapToGrid w:val="0"/>
          <w:sz w:val="20"/>
        </w:rPr>
      </w:pPr>
      <w:r>
        <w:rPr>
          <w:rFonts w:ascii="Arial" w:hAnsi="Arial" w:cs="Arial"/>
          <w:snapToGrid w:val="0"/>
          <w:color w:val="CC0000"/>
          <w:sz w:val="20"/>
        </w:rPr>
        <w:t xml:space="preserve">with you on the </w:t>
      </w:r>
      <w:r>
        <w:rPr>
          <w:rFonts w:ascii="Arial" w:hAnsi="Arial" w:cs="Arial"/>
          <w:b/>
          <w:bCs/>
          <w:snapToGrid w:val="0"/>
          <w:color w:val="CC0000"/>
          <w:sz w:val="20"/>
        </w:rPr>
        <w:t>first night</w:t>
      </w:r>
      <w:r>
        <w:rPr>
          <w:rFonts w:ascii="Arial" w:hAnsi="Arial" w:cs="Arial"/>
          <w:snapToGrid w:val="0"/>
          <w:color w:val="CC0000"/>
          <w:sz w:val="20"/>
        </w:rPr>
        <w:t xml:space="preserve"> of class </w:t>
      </w:r>
      <w:r>
        <w:rPr>
          <w:rFonts w:ascii="Arial" w:hAnsi="Arial" w:cs="Arial"/>
          <w:b/>
          <w:bCs/>
          <w:snapToGrid w:val="0"/>
          <w:color w:val="CC0000"/>
          <w:sz w:val="20"/>
        </w:rPr>
        <w:t>to be kept in our files</w:t>
      </w:r>
      <w:r>
        <w:rPr>
          <w:rFonts w:ascii="Arial" w:hAnsi="Arial" w:cs="Arial"/>
          <w:snapToGrid w:val="0"/>
          <w:color w:val="CC0000"/>
          <w:sz w:val="20"/>
        </w:rPr>
        <w:t>.</w:t>
      </w:r>
    </w:p>
    <w:p w:rsidR="00E04AF4" w:rsidRDefault="00E04AF4" w:rsidP="00E04AF4">
      <w:pPr>
        <w:jc w:val="center"/>
        <w:rPr>
          <w:rFonts w:ascii="Arial" w:hAnsi="Arial" w:cs="Arial"/>
          <w:b/>
          <w:bCs/>
          <w:snapToGrid w:val="0"/>
          <w:sz w:val="20"/>
        </w:rPr>
      </w:pPr>
      <w:r>
        <w:rPr>
          <w:rFonts w:ascii="Arial" w:hAnsi="Arial" w:cs="Arial"/>
          <w:snapToGrid w:val="0"/>
          <w:sz w:val="20"/>
        </w:rPr>
        <w:t>Dress comfortably with good “running” shoes. You may want to bring water for your dog also.</w:t>
      </w:r>
    </w:p>
    <w:p w:rsidR="00E04AF4" w:rsidRDefault="00E04AF4" w:rsidP="00E04AF4">
      <w:pPr>
        <w:jc w:val="center"/>
        <w:rPr>
          <w:rFonts w:ascii="Arial" w:hAnsi="Arial" w:cs="Arial"/>
          <w:snapToGrid w:val="0"/>
          <w:sz w:val="20"/>
        </w:rPr>
      </w:pPr>
    </w:p>
    <w:p w:rsidR="00E04AF4" w:rsidRDefault="00E04AF4" w:rsidP="00E04AF4">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E04AF4" w:rsidRDefault="00E04AF4" w:rsidP="00E04AF4">
      <w:pPr>
        <w:jc w:val="center"/>
        <w:rPr>
          <w:rFonts w:ascii="Arial" w:hAnsi="Arial" w:cs="Arial"/>
          <w:b/>
          <w:snapToGrid w:val="0"/>
          <w:sz w:val="20"/>
        </w:rPr>
      </w:pPr>
      <w:r>
        <w:rPr>
          <w:rFonts w:ascii="Arial" w:hAnsi="Arial" w:cs="Arial"/>
          <w:b/>
          <w:snapToGrid w:val="0"/>
          <w:sz w:val="20"/>
        </w:rPr>
        <w:t xml:space="preserve">Colleen Woodcock    </w:t>
      </w:r>
      <w:hyperlink r:id="rId15" w:history="1">
        <w:r>
          <w:rPr>
            <w:rStyle w:val="Hyperlink"/>
            <w:rFonts w:ascii="Arial" w:hAnsi="Arial"/>
            <w:b/>
            <w:snapToGrid w:val="0"/>
            <w:sz w:val="20"/>
          </w:rPr>
          <w:t>ashland@net66.com</w:t>
        </w:r>
      </w:hyperlink>
    </w:p>
    <w:p w:rsidR="00E04AF4" w:rsidRDefault="00E04AF4" w:rsidP="00E04AF4">
      <w:pPr>
        <w:jc w:val="center"/>
        <w:rPr>
          <w:rFonts w:ascii="Arial" w:hAnsi="Arial" w:cs="Arial"/>
          <w:b/>
          <w:snapToGrid w:val="0"/>
          <w:sz w:val="20"/>
        </w:rPr>
      </w:pPr>
    </w:p>
    <w:p w:rsidR="00E04AF4" w:rsidRDefault="00E04AF4" w:rsidP="00E04AF4">
      <w:pPr>
        <w:pStyle w:val="BodyText"/>
        <w:jc w:val="center"/>
        <w:rPr>
          <w:b/>
          <w:bCs/>
          <w:sz w:val="20"/>
        </w:rPr>
      </w:pPr>
      <w:r>
        <w:rPr>
          <w:b/>
          <w:bCs/>
          <w:sz w:val="20"/>
          <w:u w:val="single"/>
        </w:rPr>
        <w:t>Please Remember:</w:t>
      </w:r>
    </w:p>
    <w:p w:rsidR="00E04AF4" w:rsidRDefault="00E04AF4" w:rsidP="00E04AF4">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E04AF4" w:rsidRDefault="00E04AF4" w:rsidP="00E04AF4">
      <w:pPr>
        <w:pStyle w:val="BodyText"/>
        <w:jc w:val="center"/>
        <w:rPr>
          <w:b/>
          <w:bCs/>
          <w:sz w:val="20"/>
        </w:rPr>
      </w:pPr>
      <w:r>
        <w:rPr>
          <w:b/>
          <w:bCs/>
          <w:sz w:val="20"/>
        </w:rPr>
        <w:t>*It is required that all participants pick up after their dogs. Use only the areas marked for</w:t>
      </w:r>
    </w:p>
    <w:p w:rsidR="00E04AF4" w:rsidRDefault="00E04AF4" w:rsidP="00E04AF4">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E04AF4" w:rsidRDefault="00E04AF4" w:rsidP="00E04AF4">
      <w:pPr>
        <w:pStyle w:val="BodyText"/>
        <w:jc w:val="center"/>
        <w:rPr>
          <w:b/>
          <w:bCs/>
          <w:sz w:val="20"/>
        </w:rPr>
      </w:pPr>
      <w:r>
        <w:rPr>
          <w:b/>
          <w:bCs/>
          <w:sz w:val="20"/>
        </w:rPr>
        <w:t>*Remember that humane treatment of your dogs is imperative at all times, but especially while on club grounds.</w:t>
      </w:r>
    </w:p>
    <w:p w:rsidR="00E04AF4" w:rsidRDefault="00E04AF4" w:rsidP="00E04AF4">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E04AF4" w:rsidRDefault="00E04AF4" w:rsidP="00E04AF4">
      <w:pPr>
        <w:jc w:val="center"/>
      </w:pPr>
      <w:r>
        <w:rPr>
          <w:b/>
          <w:bCs/>
          <w:sz w:val="20"/>
        </w:rPr>
        <w:t>*Also remember that Handicapped Parking areas are only for those with the correct parking passes properly displayed.</w:t>
      </w:r>
    </w:p>
    <w:p w:rsidR="00021E40" w:rsidRDefault="00021E40">
      <w:pPr>
        <w:jc w:val="center"/>
        <w:rPr>
          <w:rFonts w:ascii="Arial" w:hAnsi="Arial" w:cs="Arial"/>
          <w:noProof/>
          <w:sz w:val="22"/>
        </w:rPr>
      </w:pPr>
    </w:p>
    <w:p w:rsidR="0038033C" w:rsidRDefault="0038033C" w:rsidP="005876EC">
      <w:pPr>
        <w:rPr>
          <w:rFonts w:ascii="Arial" w:hAnsi="Arial" w:cs="Arial"/>
          <w:b/>
          <w:bCs/>
          <w:color w:val="FF3300"/>
          <w:sz w:val="28"/>
          <w:szCs w:val="28"/>
          <w:u w:val="single"/>
        </w:rPr>
      </w:pPr>
    </w:p>
    <w:p w:rsidR="0075326A" w:rsidRDefault="0075326A" w:rsidP="005876EC">
      <w:pPr>
        <w:rPr>
          <w:rFonts w:ascii="Arial" w:hAnsi="Arial" w:cs="Arial"/>
          <w:b/>
          <w:bCs/>
          <w:color w:val="FF3300"/>
          <w:sz w:val="28"/>
          <w:szCs w:val="28"/>
          <w:u w:val="single"/>
        </w:rPr>
      </w:pPr>
    </w:p>
    <w:p w:rsidR="0038033C" w:rsidRPr="00C26934" w:rsidRDefault="009D5F31" w:rsidP="0038033C">
      <w:pPr>
        <w:jc w:val="center"/>
        <w:rPr>
          <w:rFonts w:ascii="Arial" w:hAnsi="Arial" w:cs="Arial"/>
          <w:b/>
          <w:bCs/>
          <w:color w:val="FF3300"/>
          <w:sz w:val="28"/>
          <w:szCs w:val="28"/>
          <w:u w:val="single"/>
        </w:rPr>
      </w:pPr>
      <w:r w:rsidRPr="00C26934">
        <w:rPr>
          <w:rFonts w:ascii="Arial" w:hAnsi="Arial" w:cs="Arial"/>
          <w:b/>
          <w:bCs/>
          <w:color w:val="FF3300"/>
          <w:sz w:val="28"/>
          <w:szCs w:val="28"/>
          <w:u w:val="single"/>
        </w:rPr>
        <w:t xml:space="preserve">CIKC B Match </w:t>
      </w:r>
      <w:proofErr w:type="gramStart"/>
      <w:r w:rsidRPr="00C26934">
        <w:rPr>
          <w:rFonts w:ascii="Arial" w:hAnsi="Arial" w:cs="Arial"/>
          <w:b/>
          <w:bCs/>
          <w:color w:val="FF3300"/>
          <w:sz w:val="28"/>
          <w:szCs w:val="28"/>
          <w:u w:val="single"/>
        </w:rPr>
        <w:t>To</w:t>
      </w:r>
      <w:proofErr w:type="gramEnd"/>
      <w:r w:rsidRPr="00C26934">
        <w:rPr>
          <w:rFonts w:ascii="Arial" w:hAnsi="Arial" w:cs="Arial"/>
          <w:b/>
          <w:bCs/>
          <w:color w:val="FF3300"/>
          <w:sz w:val="28"/>
          <w:szCs w:val="28"/>
          <w:u w:val="single"/>
        </w:rPr>
        <w:t xml:space="preserve"> B</w:t>
      </w:r>
      <w:r w:rsidR="0038033C" w:rsidRPr="00C26934">
        <w:rPr>
          <w:rFonts w:ascii="Arial" w:hAnsi="Arial" w:cs="Arial"/>
          <w:b/>
          <w:bCs/>
          <w:color w:val="FF3300"/>
          <w:sz w:val="28"/>
          <w:szCs w:val="28"/>
          <w:u w:val="single"/>
        </w:rPr>
        <w:t>e Held</w:t>
      </w:r>
    </w:p>
    <w:p w:rsidR="00DC270E" w:rsidRPr="00C26934" w:rsidRDefault="00DC270E" w:rsidP="0038033C">
      <w:pPr>
        <w:jc w:val="center"/>
        <w:rPr>
          <w:rFonts w:ascii="Arial" w:hAnsi="Arial" w:cs="Arial"/>
          <w:bCs/>
          <w:sz w:val="22"/>
          <w:szCs w:val="22"/>
        </w:rPr>
      </w:pPr>
      <w:r w:rsidRPr="00C26934">
        <w:rPr>
          <w:rFonts w:ascii="Arial" w:hAnsi="Arial" w:cs="Arial"/>
          <w:bCs/>
          <w:sz w:val="22"/>
          <w:szCs w:val="22"/>
        </w:rPr>
        <w:t>Once again CIKC is planning a B-Match to be held at our show in April.</w:t>
      </w:r>
    </w:p>
    <w:p w:rsidR="0038033C" w:rsidRPr="00C26934" w:rsidRDefault="00DC270E" w:rsidP="0038033C">
      <w:pPr>
        <w:jc w:val="center"/>
        <w:rPr>
          <w:rFonts w:ascii="Arial" w:hAnsi="Arial" w:cs="Arial"/>
          <w:bCs/>
          <w:sz w:val="22"/>
          <w:szCs w:val="22"/>
        </w:rPr>
      </w:pPr>
      <w:r w:rsidRPr="00C26934">
        <w:rPr>
          <w:rFonts w:ascii="Arial" w:hAnsi="Arial" w:cs="Arial"/>
          <w:bCs/>
          <w:sz w:val="22"/>
          <w:szCs w:val="22"/>
        </w:rPr>
        <w:t xml:space="preserve"> More information will be coming in the next newsletter and in our premium lists. </w:t>
      </w:r>
    </w:p>
    <w:p w:rsidR="00DC270E" w:rsidRDefault="00DC270E" w:rsidP="0038033C">
      <w:pPr>
        <w:pStyle w:val="BodyText"/>
        <w:rPr>
          <w:rFonts w:cs="Arial"/>
        </w:rPr>
      </w:pPr>
    </w:p>
    <w:p w:rsidR="00DC270E" w:rsidRDefault="00DC270E" w:rsidP="0038033C">
      <w:pPr>
        <w:pStyle w:val="BodyText"/>
        <w:rPr>
          <w:rFonts w:cs="Arial"/>
        </w:rPr>
      </w:pPr>
    </w:p>
    <w:p w:rsidR="0038033C" w:rsidRPr="0038033C" w:rsidRDefault="0038033C" w:rsidP="0038033C">
      <w:pPr>
        <w:jc w:val="center"/>
        <w:rPr>
          <w:rFonts w:ascii="Arial" w:hAnsi="Arial" w:cs="Arial"/>
          <w:b/>
          <w:bCs/>
          <w:color w:val="FF3300"/>
          <w:sz w:val="28"/>
          <w:szCs w:val="28"/>
          <w:highlight w:val="yellow"/>
        </w:rPr>
      </w:pPr>
    </w:p>
    <w:p w:rsidR="00A1083F" w:rsidRPr="00C26934" w:rsidRDefault="005876EC" w:rsidP="00A1083F">
      <w:pPr>
        <w:jc w:val="center"/>
        <w:rPr>
          <w:rFonts w:ascii="Arial" w:hAnsi="Arial" w:cs="Arial"/>
          <w:b/>
          <w:bCs/>
          <w:color w:val="008000"/>
          <w:sz w:val="28"/>
          <w:u w:val="single"/>
        </w:rPr>
      </w:pPr>
      <w:r w:rsidRPr="00C26934">
        <w:rPr>
          <w:rFonts w:ascii="Arial" w:hAnsi="Arial" w:cs="Arial"/>
          <w:b/>
          <w:bCs/>
          <w:color w:val="008000"/>
          <w:sz w:val="28"/>
          <w:u w:val="single"/>
        </w:rPr>
        <w:t>Health Day Set for March 29</w:t>
      </w:r>
      <w:r w:rsidR="00A1083F" w:rsidRPr="00C26934">
        <w:rPr>
          <w:rFonts w:ascii="Arial" w:hAnsi="Arial" w:cs="Arial"/>
          <w:b/>
          <w:bCs/>
          <w:color w:val="008000"/>
          <w:sz w:val="28"/>
          <w:u w:val="single"/>
          <w:vertAlign w:val="superscript"/>
        </w:rPr>
        <w:t>th</w:t>
      </w:r>
      <w:r w:rsidR="00A1083F" w:rsidRPr="00C26934">
        <w:rPr>
          <w:rFonts w:ascii="Arial" w:hAnsi="Arial" w:cs="Arial"/>
          <w:b/>
          <w:bCs/>
          <w:color w:val="008000"/>
          <w:sz w:val="28"/>
          <w:u w:val="single"/>
        </w:rPr>
        <w:t>!</w:t>
      </w:r>
    </w:p>
    <w:p w:rsidR="00A1083F" w:rsidRPr="00C26934" w:rsidRDefault="00A1083F" w:rsidP="00A1083F">
      <w:pPr>
        <w:rPr>
          <w:rFonts w:ascii="Arial" w:hAnsi="Arial" w:cs="Arial"/>
          <w:color w:val="800000"/>
          <w:sz w:val="22"/>
        </w:rPr>
      </w:pPr>
    </w:p>
    <w:p w:rsidR="00DC270E" w:rsidRPr="00C26934" w:rsidRDefault="00A1083F" w:rsidP="00A1083F">
      <w:pPr>
        <w:rPr>
          <w:rFonts w:ascii="Arial" w:hAnsi="Arial" w:cs="Arial"/>
          <w:sz w:val="22"/>
        </w:rPr>
      </w:pPr>
      <w:r w:rsidRPr="00C26934">
        <w:rPr>
          <w:rFonts w:ascii="Arial" w:hAnsi="Arial" w:cs="Arial"/>
          <w:sz w:val="22"/>
        </w:rPr>
        <w:t xml:space="preserve">The CIKC, in conjunction with DTCCU, is </w:t>
      </w:r>
      <w:r w:rsidR="00DC270E" w:rsidRPr="00C26934">
        <w:rPr>
          <w:rFonts w:ascii="Arial" w:hAnsi="Arial" w:cs="Arial"/>
          <w:sz w:val="22"/>
        </w:rPr>
        <w:t xml:space="preserve">planning on </w:t>
      </w:r>
      <w:r w:rsidRPr="00C26934">
        <w:rPr>
          <w:rFonts w:ascii="Arial" w:hAnsi="Arial" w:cs="Arial"/>
          <w:sz w:val="22"/>
        </w:rPr>
        <w:t xml:space="preserve">holding </w:t>
      </w:r>
      <w:r w:rsidR="00DC270E" w:rsidRPr="00C26934">
        <w:rPr>
          <w:rFonts w:ascii="Arial" w:hAnsi="Arial" w:cs="Arial"/>
          <w:sz w:val="22"/>
        </w:rPr>
        <w:t>it’s annual Health Day Sat. March 29th, 2014</w:t>
      </w:r>
      <w:r w:rsidRPr="00C26934">
        <w:rPr>
          <w:rFonts w:ascii="Arial" w:hAnsi="Arial" w:cs="Arial"/>
          <w:sz w:val="22"/>
        </w:rPr>
        <w:t xml:space="preserve"> at the DTCCU Building. There will be plenty of room for crating inside if weather is a concern. </w:t>
      </w:r>
    </w:p>
    <w:p w:rsidR="00DC270E" w:rsidRPr="00C26934" w:rsidRDefault="00DC270E" w:rsidP="00A1083F">
      <w:pPr>
        <w:rPr>
          <w:rFonts w:ascii="Arial" w:hAnsi="Arial" w:cs="Arial"/>
          <w:sz w:val="22"/>
        </w:rPr>
      </w:pPr>
    </w:p>
    <w:p w:rsidR="00A1083F" w:rsidRPr="00C26934" w:rsidRDefault="00A1083F" w:rsidP="00A1083F">
      <w:pPr>
        <w:rPr>
          <w:rFonts w:ascii="Arial" w:hAnsi="Arial" w:cs="Arial"/>
          <w:sz w:val="22"/>
        </w:rPr>
      </w:pPr>
      <w:r w:rsidRPr="00C26934">
        <w:rPr>
          <w:rFonts w:ascii="Arial" w:hAnsi="Arial" w:cs="Arial"/>
          <w:sz w:val="22"/>
        </w:rPr>
        <w:t>Our Health Day</w:t>
      </w:r>
      <w:r w:rsidR="00DC270E" w:rsidRPr="00C26934">
        <w:rPr>
          <w:rFonts w:ascii="Arial" w:hAnsi="Arial" w:cs="Arial"/>
          <w:sz w:val="22"/>
        </w:rPr>
        <w:t xml:space="preserve"> plans to</w:t>
      </w:r>
      <w:r w:rsidRPr="00C26934">
        <w:rPr>
          <w:rFonts w:ascii="Arial" w:hAnsi="Arial" w:cs="Arial"/>
          <w:sz w:val="22"/>
        </w:rPr>
        <w:t xml:space="preserve"> include: </w:t>
      </w:r>
    </w:p>
    <w:p w:rsidR="00A1083F" w:rsidRPr="00C26934" w:rsidRDefault="00A1083F" w:rsidP="00A1083F">
      <w:pPr>
        <w:rPr>
          <w:rFonts w:ascii="Arial" w:hAnsi="Arial" w:cs="Arial"/>
          <w:bCs/>
          <w:sz w:val="22"/>
          <w:szCs w:val="40"/>
        </w:rPr>
      </w:pPr>
      <w:r w:rsidRPr="00C26934">
        <w:rPr>
          <w:rFonts w:ascii="Arial" w:hAnsi="Arial" w:cs="Arial"/>
          <w:bCs/>
          <w:sz w:val="22"/>
          <w:szCs w:val="40"/>
        </w:rPr>
        <w:t>CERF</w:t>
      </w:r>
      <w:r w:rsidR="0075326A">
        <w:rPr>
          <w:rFonts w:ascii="Arial" w:hAnsi="Arial" w:cs="Arial"/>
          <w:bCs/>
          <w:sz w:val="22"/>
          <w:szCs w:val="40"/>
        </w:rPr>
        <w:t xml:space="preserve"> Eye Clinic with Dr Ralph Hamor</w:t>
      </w:r>
      <w:r w:rsidRPr="00C26934">
        <w:rPr>
          <w:rFonts w:ascii="Arial" w:hAnsi="Arial" w:cs="Arial"/>
          <w:bCs/>
          <w:sz w:val="22"/>
          <w:szCs w:val="40"/>
        </w:rPr>
        <w:t xml:space="preserve"> </w:t>
      </w:r>
    </w:p>
    <w:p w:rsidR="0075326A" w:rsidRPr="00C26934" w:rsidRDefault="00A1083F" w:rsidP="00A1083F">
      <w:pPr>
        <w:rPr>
          <w:rFonts w:ascii="Arial" w:hAnsi="Arial" w:cs="Arial"/>
          <w:bCs/>
          <w:sz w:val="22"/>
          <w:szCs w:val="40"/>
        </w:rPr>
      </w:pPr>
      <w:r w:rsidRPr="0075326A">
        <w:rPr>
          <w:rFonts w:ascii="Arial" w:hAnsi="Arial" w:cs="Arial"/>
          <w:bCs/>
          <w:sz w:val="22"/>
          <w:szCs w:val="40"/>
        </w:rPr>
        <w:t>OFA H</w:t>
      </w:r>
      <w:r w:rsidR="0075326A">
        <w:rPr>
          <w:rFonts w:ascii="Arial" w:hAnsi="Arial" w:cs="Arial"/>
          <w:bCs/>
          <w:sz w:val="22"/>
          <w:szCs w:val="40"/>
        </w:rPr>
        <w:t>eart Clinic with Dr Henry Green (pending)</w:t>
      </w:r>
    </w:p>
    <w:p w:rsidR="00DC270E" w:rsidRPr="00C26934" w:rsidRDefault="00A1083F" w:rsidP="00A1083F">
      <w:pPr>
        <w:rPr>
          <w:rFonts w:ascii="Arial" w:hAnsi="Arial" w:cs="Arial"/>
          <w:bCs/>
          <w:sz w:val="22"/>
          <w:szCs w:val="40"/>
        </w:rPr>
      </w:pPr>
      <w:r w:rsidRPr="00C26934">
        <w:rPr>
          <w:rFonts w:ascii="Arial" w:hAnsi="Arial" w:cs="Arial"/>
          <w:bCs/>
          <w:sz w:val="22"/>
          <w:szCs w:val="40"/>
        </w:rPr>
        <w:t>Chiropractics and Acupunct</w:t>
      </w:r>
      <w:r w:rsidR="0075326A">
        <w:rPr>
          <w:rFonts w:ascii="Arial" w:hAnsi="Arial" w:cs="Arial"/>
          <w:bCs/>
          <w:sz w:val="22"/>
          <w:szCs w:val="40"/>
        </w:rPr>
        <w:t>ure with Dr. Linda Harmon-Dodge</w:t>
      </w:r>
      <w:r w:rsidRPr="00C26934">
        <w:rPr>
          <w:rFonts w:ascii="Arial" w:hAnsi="Arial" w:cs="Arial"/>
          <w:bCs/>
          <w:sz w:val="22"/>
          <w:szCs w:val="40"/>
        </w:rPr>
        <w:t xml:space="preserve"> </w:t>
      </w:r>
    </w:p>
    <w:p w:rsidR="00A1083F" w:rsidRPr="00C26934" w:rsidRDefault="00A1083F" w:rsidP="00A1083F">
      <w:pPr>
        <w:rPr>
          <w:rFonts w:ascii="Arial" w:hAnsi="Arial" w:cs="Arial"/>
          <w:color w:val="000000"/>
          <w:sz w:val="22"/>
          <w:szCs w:val="20"/>
        </w:rPr>
      </w:pPr>
      <w:r w:rsidRPr="00C26934">
        <w:rPr>
          <w:rFonts w:ascii="Arial" w:hAnsi="Arial" w:cs="Arial"/>
          <w:bCs/>
          <w:sz w:val="22"/>
          <w:szCs w:val="40"/>
        </w:rPr>
        <w:t xml:space="preserve">Vaccinations and Microchipping with </w:t>
      </w:r>
      <w:r w:rsidR="0075326A">
        <w:rPr>
          <w:rFonts w:ascii="Arial" w:hAnsi="Arial" w:cs="Arial"/>
          <w:color w:val="000000"/>
          <w:sz w:val="22"/>
          <w:szCs w:val="20"/>
        </w:rPr>
        <w:t>Andrea Morden-Moore</w:t>
      </w:r>
      <w:r w:rsidRPr="00C26934">
        <w:rPr>
          <w:rFonts w:ascii="Arial" w:hAnsi="Arial" w:cs="Arial"/>
          <w:color w:val="000000"/>
          <w:sz w:val="22"/>
          <w:szCs w:val="20"/>
        </w:rPr>
        <w:t xml:space="preserve"> </w:t>
      </w:r>
    </w:p>
    <w:p w:rsidR="00DC270E" w:rsidRPr="00C26934" w:rsidRDefault="00DC270E" w:rsidP="00A1083F">
      <w:pPr>
        <w:rPr>
          <w:rFonts w:ascii="Arial" w:hAnsi="Arial" w:cs="Arial"/>
          <w:color w:val="000000"/>
          <w:sz w:val="22"/>
          <w:szCs w:val="20"/>
        </w:rPr>
      </w:pPr>
    </w:p>
    <w:p w:rsidR="00A1083F" w:rsidRPr="00C26934" w:rsidRDefault="00A1083F" w:rsidP="00A1083F">
      <w:pPr>
        <w:rPr>
          <w:rFonts w:ascii="Arial" w:hAnsi="Arial" w:cs="Arial"/>
          <w:bCs/>
          <w:sz w:val="22"/>
          <w:szCs w:val="40"/>
        </w:rPr>
      </w:pPr>
      <w:r w:rsidRPr="00C26934">
        <w:rPr>
          <w:rFonts w:ascii="Arial" w:hAnsi="Arial" w:cs="Arial"/>
          <w:color w:val="000000"/>
          <w:sz w:val="22"/>
          <w:szCs w:val="22"/>
        </w:rPr>
        <w:t xml:space="preserve">Dog related Informational booths are welcome, </w:t>
      </w:r>
      <w:r w:rsidRPr="00C26934">
        <w:rPr>
          <w:rFonts w:ascii="Arial" w:hAnsi="Arial" w:cs="Arial"/>
          <w:color w:val="800080"/>
          <w:sz w:val="22"/>
          <w:szCs w:val="22"/>
        </w:rPr>
        <w:t xml:space="preserve">(please contact Robin Haggard at </w:t>
      </w:r>
      <w:hyperlink r:id="rId16" w:tgtFrame="_blank" w:history="1">
        <w:r w:rsidRPr="00C26934">
          <w:rPr>
            <w:rStyle w:val="Hyperlink"/>
            <w:rFonts w:ascii="Arial" w:hAnsi="Arial" w:cs="Arial"/>
            <w:sz w:val="20"/>
            <w:szCs w:val="20"/>
          </w:rPr>
          <w:t>haggard@illinois.edu</w:t>
        </w:r>
      </w:hyperlink>
      <w:r w:rsidRPr="00C26934">
        <w:rPr>
          <w:rFonts w:ascii="Arial" w:hAnsi="Arial" w:cs="Arial"/>
          <w:color w:val="800080"/>
          <w:sz w:val="20"/>
          <w:szCs w:val="20"/>
        </w:rPr>
        <w:t xml:space="preserve"> if</w:t>
      </w:r>
      <w:r w:rsidRPr="00C26934">
        <w:rPr>
          <w:rFonts w:ascii="Arial" w:hAnsi="Arial" w:cs="Arial"/>
          <w:color w:val="800080"/>
          <w:sz w:val="22"/>
          <w:szCs w:val="22"/>
        </w:rPr>
        <w:t xml:space="preserve"> you wish to set one up).</w:t>
      </w:r>
    </w:p>
    <w:p w:rsidR="00A1083F" w:rsidRDefault="00A1083F" w:rsidP="00A1083F">
      <w:pPr>
        <w:rPr>
          <w:rFonts w:ascii="Arial" w:hAnsi="Arial" w:cs="Arial"/>
          <w:sz w:val="18"/>
        </w:rPr>
      </w:pPr>
      <w:r w:rsidRPr="00C26934">
        <w:rPr>
          <w:rFonts w:ascii="Arial" w:hAnsi="Arial" w:cs="Arial"/>
          <w:bCs/>
          <w:sz w:val="22"/>
          <w:szCs w:val="40"/>
        </w:rPr>
        <w:t>More information will be coming on the email list and as flyers.</w:t>
      </w:r>
      <w:r>
        <w:rPr>
          <w:rFonts w:ascii="Arial" w:hAnsi="Arial" w:cs="Arial"/>
          <w:bCs/>
          <w:sz w:val="22"/>
          <w:szCs w:val="40"/>
        </w:rPr>
        <w:t xml:space="preserve"> </w:t>
      </w:r>
    </w:p>
    <w:p w:rsidR="00A1083F" w:rsidRDefault="00A1083F">
      <w:pPr>
        <w:jc w:val="center"/>
        <w:rPr>
          <w:rFonts w:ascii="Arial" w:hAnsi="Arial" w:cs="Arial"/>
          <w:sz w:val="22"/>
        </w:rPr>
      </w:pPr>
    </w:p>
    <w:p w:rsidR="00A1083F" w:rsidRDefault="00A1083F">
      <w:pPr>
        <w:jc w:val="center"/>
        <w:rPr>
          <w:rFonts w:ascii="Arial" w:hAnsi="Arial" w:cs="Arial"/>
          <w:sz w:val="22"/>
        </w:rPr>
      </w:pPr>
    </w:p>
    <w:p w:rsidR="00A1083F" w:rsidRDefault="00A1083F">
      <w:pPr>
        <w:jc w:val="center"/>
        <w:rPr>
          <w:rFonts w:ascii="Arial" w:hAnsi="Arial" w:cs="Arial"/>
          <w:sz w:val="22"/>
        </w:rPr>
      </w:pPr>
    </w:p>
    <w:p w:rsidR="00021E40" w:rsidRDefault="00021E40">
      <w:pPr>
        <w:jc w:val="center"/>
        <w:rPr>
          <w:rFonts w:ascii="Arial" w:hAnsi="Arial" w:cs="Arial"/>
          <w:sz w:val="22"/>
        </w:rPr>
      </w:pPr>
    </w:p>
    <w:p w:rsidR="00021E40" w:rsidRDefault="00A1083F">
      <w:pPr>
        <w:rPr>
          <w:rFonts w:ascii="Arial" w:hAnsi="Arial" w:cs="Arial"/>
          <w:b/>
          <w:bCs/>
          <w:i/>
          <w:iCs/>
          <w:color w:val="003366"/>
          <w:sz w:val="22"/>
        </w:rPr>
      </w:pPr>
      <w:r>
        <w:rPr>
          <w:rFonts w:ascii="Arial" w:hAnsi="Arial" w:cs="Arial"/>
          <w:b/>
          <w:bCs/>
          <w:i/>
          <w:iCs/>
          <w:noProof/>
          <w:color w:val="003366"/>
          <w:sz w:val="22"/>
        </w:rPr>
        <w:drawing>
          <wp:anchor distT="0" distB="0" distL="114300" distR="114300" simplePos="0" relativeHeight="251674624" behindDoc="1" locked="0" layoutInCell="1" allowOverlap="1">
            <wp:simplePos x="0" y="0"/>
            <wp:positionH relativeFrom="column">
              <wp:posOffset>4991100</wp:posOffset>
            </wp:positionH>
            <wp:positionV relativeFrom="paragraph">
              <wp:posOffset>66675</wp:posOffset>
            </wp:positionV>
            <wp:extent cx="638175" cy="638175"/>
            <wp:effectExtent l="19050" t="0" r="9525" b="0"/>
            <wp:wrapNone/>
            <wp:docPr id="555" name="Picture 555" descr="http://t3.gstatic.com/images?q=tbn:ANd9GcRGxpygVoMWH6MXwAbSD94lj10KdwVOlGddLA27PEF9g75DArWPiLlP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t3.gstatic.com/images?q=tbn:ANd9GcRGxpygVoMWH6MXwAbSD94lj10KdwVOlGddLA27PEF9g75DArWPiLlPsSY"/>
                    <pic:cNvPicPr>
                      <a:picLocks noChangeAspect="1" noChangeArrowheads="1"/>
                    </pic:cNvPicPr>
                  </pic:nvPicPr>
                  <pic:blipFill>
                    <a:blip r:embed="rId17" r:link="rId18"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p w:rsidR="00021E40" w:rsidRDefault="005E7A62">
      <w:pPr>
        <w:rPr>
          <w:rFonts w:ascii="Arial" w:hAnsi="Arial" w:cs="Arial"/>
          <w:b/>
          <w:bCs/>
          <w:i/>
          <w:iCs/>
          <w:color w:val="003366"/>
          <w:sz w:val="22"/>
        </w:rPr>
      </w:pPr>
      <w:r>
        <w:rPr>
          <w:noProof/>
          <w:sz w:val="20"/>
          <w:szCs w:val="20"/>
        </w:rPr>
        <w:pict>
          <v:shape id="_x0000_s1554" type="#_x0000_t172" style="position:absolute;margin-left:43.35pt;margin-top:7.65pt;width:99pt;height:33.1pt;z-index:251656192" adj="14220" fillcolor="blue" strokecolor="#09c">
            <v:shadow color="#868686"/>
            <v:textpath style="font-family:&quot;Arial Black&quot;;font-size:16pt;v-text-kern:t" trim="t" fitpath="t" string="GROUP 1 &amp; 2 WINS"/>
          </v:shape>
        </w:pict>
      </w:r>
    </w:p>
    <w:p w:rsidR="00021E40" w:rsidRDefault="0018526F">
      <w:pPr>
        <w:pStyle w:val="BodyText"/>
        <w:jc w:val="center"/>
        <w:rPr>
          <w:rFonts w:cs="Arial"/>
          <w:sz w:val="20"/>
          <w:szCs w:val="22"/>
        </w:rPr>
      </w:pPr>
      <w:r>
        <w:rPr>
          <w:rFonts w:ascii="Consolas" w:hAnsi="Consolas" w:cs="Arial"/>
          <w:b/>
          <w:bCs/>
          <w:color w:val="FF6600"/>
          <w:sz w:val="44"/>
        </w:rPr>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021E40" w:rsidRPr="00117D75" w:rsidRDefault="00021E40">
      <w:pPr>
        <w:pStyle w:val="NoSpacing"/>
        <w:rPr>
          <w:rFonts w:ascii="Arial" w:hAnsi="Arial" w:cs="Arial"/>
          <w:sz w:val="20"/>
          <w:szCs w:val="20"/>
        </w:rPr>
      </w:pPr>
    </w:p>
    <w:p w:rsidR="00B83FB8" w:rsidRPr="00C26934" w:rsidRDefault="00B83FB8">
      <w:pPr>
        <w:pStyle w:val="NoSpacing"/>
        <w:rPr>
          <w:rFonts w:ascii="Arial" w:hAnsi="Arial" w:cs="Arial"/>
        </w:rPr>
      </w:pPr>
    </w:p>
    <w:p w:rsidR="006660E7" w:rsidRPr="00C26934" w:rsidRDefault="006660E7" w:rsidP="006660E7">
      <w:pPr>
        <w:rPr>
          <w:rFonts w:ascii="Arial" w:hAnsi="Arial" w:cs="Arial"/>
          <w:color w:val="000000" w:themeColor="text1"/>
          <w:sz w:val="22"/>
          <w:szCs w:val="22"/>
        </w:rPr>
      </w:pPr>
      <w:r w:rsidRPr="00C26934">
        <w:rPr>
          <w:rFonts w:ascii="Arial" w:hAnsi="Arial" w:cs="Arial"/>
          <w:color w:val="000000" w:themeColor="text1"/>
          <w:sz w:val="22"/>
          <w:szCs w:val="22"/>
        </w:rPr>
        <w:t>GCh. Garcini Rangels Concerto With TES “Eddie” was invited to Westminster this year. He ended the year being the #3 Wire in Breed points and the #2 Wire in Grand Champion points, having also earned his Bronze Grand Championship. I co-own him with Leonardo and Jody Garcini. GCh. Afterall Painting The Sky is the #1 Wire and also the #1 dog over all breeds. We are all cheering for her to take BIS! And yes, Eddie and I are planning on going t</w:t>
      </w:r>
      <w:r w:rsidRPr="00C26934">
        <w:rPr>
          <w:rFonts w:ascii="Arial" w:hAnsi="Arial" w:cs="Arial"/>
          <w:color w:val="000000" w:themeColor="text1"/>
          <w:sz w:val="22"/>
          <w:szCs w:val="22"/>
        </w:rPr>
        <w:t>his year, just to say we did it!</w:t>
      </w:r>
    </w:p>
    <w:p w:rsidR="006660E7" w:rsidRPr="00C26934" w:rsidRDefault="006660E7" w:rsidP="006660E7">
      <w:pPr>
        <w:rPr>
          <w:rFonts w:ascii="Arial" w:hAnsi="Arial" w:cs="Arial"/>
          <w:color w:val="000000" w:themeColor="text1"/>
          <w:sz w:val="22"/>
          <w:szCs w:val="22"/>
        </w:rPr>
      </w:pPr>
      <w:r w:rsidRPr="00C26934">
        <w:rPr>
          <w:rFonts w:ascii="Arial" w:hAnsi="Arial" w:cs="Arial"/>
          <w:color w:val="000000" w:themeColor="text1"/>
          <w:sz w:val="22"/>
          <w:szCs w:val="22"/>
        </w:rPr>
        <w:t>Elise</w:t>
      </w:r>
      <w:r w:rsidRPr="00C26934">
        <w:rPr>
          <w:rFonts w:ascii="Arial" w:hAnsi="Arial" w:cs="Arial"/>
          <w:color w:val="000000" w:themeColor="text1"/>
          <w:sz w:val="22"/>
          <w:szCs w:val="22"/>
        </w:rPr>
        <w:t xml:space="preserve"> Singer</w:t>
      </w:r>
    </w:p>
    <w:p w:rsidR="006660E7" w:rsidRPr="00C26934" w:rsidRDefault="006660E7">
      <w:pPr>
        <w:pStyle w:val="NoSpacing"/>
        <w:rPr>
          <w:rFonts w:ascii="Arial" w:hAnsi="Arial" w:cs="Arial"/>
        </w:rPr>
      </w:pPr>
    </w:p>
    <w:p w:rsidR="006660E7" w:rsidRPr="00C26934" w:rsidRDefault="006660E7">
      <w:pPr>
        <w:pStyle w:val="NoSpacing"/>
        <w:rPr>
          <w:rFonts w:ascii="Arial" w:hAnsi="Arial" w:cs="Arial"/>
        </w:rPr>
      </w:pPr>
    </w:p>
    <w:p w:rsidR="00F32435" w:rsidRPr="00C26934" w:rsidRDefault="00C72B1B">
      <w:pPr>
        <w:pStyle w:val="NoSpacing"/>
        <w:rPr>
          <w:rFonts w:ascii="Arial" w:hAnsi="Arial" w:cs="Arial"/>
          <w:color w:val="000000"/>
        </w:rPr>
      </w:pPr>
      <w:r w:rsidRPr="00C26934">
        <w:rPr>
          <w:rFonts w:ascii="Arial" w:hAnsi="Arial" w:cs="Arial"/>
          <w:color w:val="000000"/>
        </w:rPr>
        <w:lastRenderedPageBreak/>
        <w:t xml:space="preserve">Alaskan Malamute, </w:t>
      </w:r>
      <w:r w:rsidR="004827F9" w:rsidRPr="00C26934">
        <w:rPr>
          <w:rFonts w:ascii="Arial" w:hAnsi="Arial" w:cs="Arial"/>
          <w:color w:val="000000"/>
        </w:rPr>
        <w:t>Emma</w:t>
      </w:r>
      <w:r w:rsidRPr="00C26934">
        <w:rPr>
          <w:rFonts w:ascii="Arial" w:hAnsi="Arial" w:cs="Arial"/>
          <w:color w:val="000000"/>
        </w:rPr>
        <w:t>,</w:t>
      </w:r>
      <w:r w:rsidR="004827F9" w:rsidRPr="00C26934">
        <w:rPr>
          <w:rFonts w:ascii="Arial" w:hAnsi="Arial" w:cs="Arial"/>
          <w:color w:val="000000"/>
        </w:rPr>
        <w:t xml:space="preserve"> got 2 points this past weekend- she is ready to go and LeAnn who showed</w:t>
      </w:r>
      <w:r w:rsidR="004827F9" w:rsidRPr="00C26934">
        <w:rPr>
          <w:rFonts w:ascii="Arial" w:hAnsi="Arial" w:cs="Arial"/>
          <w:color w:val="000000"/>
        </w:rPr>
        <w:br/>
        <w:t>her could not have been more pleased at how well she</w:t>
      </w:r>
      <w:r w:rsidRPr="00C26934">
        <w:rPr>
          <w:rFonts w:ascii="Arial" w:hAnsi="Arial" w:cs="Arial"/>
          <w:color w:val="000000"/>
        </w:rPr>
        <w:t xml:space="preserve"> worked for her. Cudos to Tracy </w:t>
      </w:r>
      <w:r w:rsidR="004827F9" w:rsidRPr="00C26934">
        <w:rPr>
          <w:rFonts w:ascii="Arial" w:hAnsi="Arial" w:cs="Arial"/>
          <w:color w:val="000000"/>
        </w:rPr>
        <w:t xml:space="preserve">for all the training.  </w:t>
      </w:r>
    </w:p>
    <w:p w:rsidR="004827F9" w:rsidRPr="00C26934" w:rsidRDefault="004827F9">
      <w:pPr>
        <w:pStyle w:val="NoSpacing"/>
        <w:rPr>
          <w:rFonts w:ascii="Arial" w:hAnsi="Arial" w:cs="Arial"/>
        </w:rPr>
      </w:pPr>
      <w:r w:rsidRPr="00C26934">
        <w:rPr>
          <w:rFonts w:ascii="Arial" w:hAnsi="Arial" w:cs="Arial"/>
          <w:color w:val="000000"/>
        </w:rPr>
        <w:t>Sundance managed BOW both days and got 2 points e</w:t>
      </w:r>
      <w:r w:rsidR="00F32435" w:rsidRPr="00C26934">
        <w:rPr>
          <w:rFonts w:ascii="Arial" w:hAnsi="Arial" w:cs="Arial"/>
          <w:color w:val="000000"/>
        </w:rPr>
        <w:t xml:space="preserve">ach day. Skittles got the other </w:t>
      </w:r>
      <w:r w:rsidRPr="00C26934">
        <w:rPr>
          <w:rFonts w:ascii="Arial" w:hAnsi="Arial" w:cs="Arial"/>
          <w:color w:val="000000"/>
        </w:rPr>
        <w:t>WB for 2 points so it was a very good weekend.</w:t>
      </w:r>
      <w:r w:rsidRPr="00C26934">
        <w:rPr>
          <w:rFonts w:ascii="Arial" w:hAnsi="Arial" w:cs="Arial"/>
          <w:color w:val="000000"/>
        </w:rPr>
        <w:br/>
        <w:t>Robin</w:t>
      </w:r>
    </w:p>
    <w:p w:rsidR="004827F9" w:rsidRPr="00C26934" w:rsidRDefault="004827F9">
      <w:pPr>
        <w:pStyle w:val="NoSpacing"/>
        <w:rPr>
          <w:rFonts w:ascii="Arial" w:hAnsi="Arial" w:cs="Arial"/>
        </w:rPr>
      </w:pPr>
    </w:p>
    <w:p w:rsidR="004827F9" w:rsidRPr="00C26934" w:rsidRDefault="00C72B1B">
      <w:pPr>
        <w:pStyle w:val="NoSpacing"/>
        <w:rPr>
          <w:rFonts w:ascii="Arial" w:hAnsi="Arial" w:cs="Arial"/>
        </w:rPr>
      </w:pPr>
      <w:r w:rsidRPr="00C26934">
        <w:rPr>
          <w:rFonts w:ascii="Arial" w:hAnsi="Arial" w:cs="Arial"/>
        </w:rPr>
        <w:t>Del says:</w:t>
      </w:r>
      <w:r w:rsidR="00C26934">
        <w:rPr>
          <w:rFonts w:ascii="Arial" w:hAnsi="Arial" w:cs="Arial"/>
        </w:rPr>
        <w:t xml:space="preserve"> They and Boo are</w:t>
      </w:r>
      <w:r w:rsidRPr="00C26934">
        <w:rPr>
          <w:rFonts w:ascii="Arial" w:hAnsi="Arial" w:cs="Arial"/>
        </w:rPr>
        <w:t xml:space="preserve"> </w:t>
      </w:r>
      <w:r w:rsidR="00F32435" w:rsidRPr="00C26934">
        <w:rPr>
          <w:rFonts w:ascii="Arial" w:hAnsi="Arial" w:cs="Arial"/>
        </w:rPr>
        <w:t>“Garden</w:t>
      </w:r>
      <w:r w:rsidRPr="00C26934">
        <w:rPr>
          <w:rFonts w:ascii="Arial" w:hAnsi="Arial" w:cs="Arial"/>
        </w:rPr>
        <w:t xml:space="preserve"> bound with the Grays lake shows netting a Group 1, 2 &amp; 3 for the send-off.  If the Poodle in the group on TV </w:t>
      </w:r>
      <w:r w:rsidRPr="00C26934">
        <w:rPr>
          <w:rStyle w:val="object"/>
          <w:rFonts w:ascii="Arial" w:hAnsi="Arial" w:cs="Arial"/>
        </w:rPr>
        <w:t>Monday</w:t>
      </w:r>
      <w:r w:rsidRPr="00C26934">
        <w:rPr>
          <w:rFonts w:ascii="Arial" w:hAnsi="Arial" w:cs="Arial"/>
        </w:rPr>
        <w:t xml:space="preserve"> night isn't brown...we were losers.</w:t>
      </w:r>
      <w:r w:rsidRPr="00C26934">
        <w:rPr>
          <w:rFonts w:ascii="Arial" w:hAnsi="Arial" w:cs="Arial"/>
        </w:rPr>
        <w:t xml:space="preserve">”   </w:t>
      </w:r>
    </w:p>
    <w:p w:rsidR="00B83FB8" w:rsidRDefault="00B83FB8">
      <w:pPr>
        <w:pStyle w:val="NoSpacing"/>
        <w:rPr>
          <w:rFonts w:ascii="Arial" w:hAnsi="Arial" w:cs="Arial"/>
          <w:sz w:val="18"/>
          <w:szCs w:val="24"/>
        </w:rPr>
      </w:pPr>
    </w:p>
    <w:p w:rsidR="00021E40" w:rsidRPr="009E684B" w:rsidRDefault="0018526F">
      <w:pPr>
        <w:pStyle w:val="NoSpacing"/>
        <w:jc w:val="right"/>
        <w:rPr>
          <w:rFonts w:ascii="Arial" w:hAnsi="Arial" w:cs="Arial"/>
          <w:sz w:val="28"/>
          <w:szCs w:val="28"/>
        </w:rPr>
      </w:pPr>
      <w:r w:rsidRPr="009E684B">
        <w:rPr>
          <w:rFonts w:ascii="Arial" w:hAnsi="Arial" w:cs="Arial"/>
          <w:b/>
          <w:bCs/>
          <w:i/>
          <w:iCs/>
          <w:color w:val="339966"/>
          <w:sz w:val="28"/>
          <w:szCs w:val="28"/>
        </w:rPr>
        <w:t>CONGRATULATION!</w:t>
      </w:r>
    </w:p>
    <w:p w:rsidR="00021E40" w:rsidRDefault="00021E40">
      <w:pPr>
        <w:pStyle w:val="NoSpacing"/>
        <w:rPr>
          <w:rFonts w:ascii="Arial" w:hAnsi="Arial" w:cs="Arial"/>
          <w:sz w:val="18"/>
          <w:szCs w:val="24"/>
        </w:rPr>
      </w:pPr>
    </w:p>
    <w:p w:rsidR="0013450A" w:rsidRDefault="0013450A">
      <w:pPr>
        <w:pStyle w:val="NoSpacing"/>
        <w:rPr>
          <w:rFonts w:ascii="Arial" w:hAnsi="Arial" w:cs="Arial"/>
          <w:sz w:val="18"/>
          <w:szCs w:val="24"/>
        </w:rPr>
      </w:pPr>
    </w:p>
    <w:p w:rsidR="0013450A" w:rsidRDefault="0013450A">
      <w:pPr>
        <w:pStyle w:val="NoSpacing"/>
        <w:rPr>
          <w:rFonts w:ascii="Arial" w:hAnsi="Arial" w:cs="Arial"/>
          <w:sz w:val="18"/>
          <w:szCs w:val="24"/>
        </w:rPr>
      </w:pPr>
    </w:p>
    <w:p w:rsidR="00021E40" w:rsidRDefault="0018526F">
      <w:pPr>
        <w:rPr>
          <w:rFonts w:ascii="Arial" w:hAnsi="Arial" w:cs="Arial"/>
          <w:b/>
          <w:bCs/>
          <w:i/>
          <w:iCs/>
          <w:color w:val="003366"/>
          <w:sz w:val="22"/>
        </w:rPr>
      </w:pPr>
      <w:r>
        <w:rPr>
          <w:rFonts w:ascii="Arial" w:hAnsi="Arial" w:cs="Arial"/>
          <w:b/>
          <w:bCs/>
          <w:i/>
          <w:iCs/>
          <w:color w:val="003366"/>
          <w:sz w:val="22"/>
        </w:rPr>
        <w:t>BRAGS FROM OUR CLASSES……</w:t>
      </w:r>
    </w:p>
    <w:p w:rsidR="00021E40" w:rsidRDefault="0018526F">
      <w:pPr>
        <w:rPr>
          <w:rFonts w:ascii="Arial" w:hAnsi="Arial" w:cs="Arial"/>
          <w:sz w:val="22"/>
          <w:szCs w:val="20"/>
        </w:rPr>
      </w:pPr>
      <w:r>
        <w:rPr>
          <w:rFonts w:ascii="Arial" w:hAnsi="Arial" w:cs="Arial"/>
          <w:sz w:val="22"/>
          <w:szCs w:val="20"/>
        </w:rPr>
        <w:t>There were no brags sent from the classes this month.</w:t>
      </w:r>
    </w:p>
    <w:p w:rsidR="00021E40" w:rsidRDefault="00021E40">
      <w:pPr>
        <w:jc w:val="right"/>
        <w:rPr>
          <w:rFonts w:ascii="Arial" w:hAnsi="Arial" w:cs="Arial"/>
          <w:b/>
          <w:bCs/>
          <w:i/>
          <w:iCs/>
          <w:color w:val="339966"/>
          <w:sz w:val="36"/>
        </w:rPr>
      </w:pPr>
    </w:p>
    <w:p w:rsidR="00021E40" w:rsidRDefault="00021E40" w:rsidP="002973FC">
      <w:pPr>
        <w:rPr>
          <w:rFonts w:ascii="Arial" w:hAnsi="Arial" w:cs="Arial"/>
          <w:sz w:val="22"/>
        </w:rPr>
      </w:pPr>
    </w:p>
    <w:p w:rsidR="00021E40" w:rsidRDefault="0018526F">
      <w:pPr>
        <w:jc w:val="center"/>
        <w:rPr>
          <w:color w:val="FF0000"/>
          <w:sz w:val="28"/>
        </w:rPr>
      </w:pPr>
      <w:r>
        <w:rPr>
          <w:noProof/>
        </w:rPr>
        <w:drawing>
          <wp:anchor distT="0" distB="0" distL="114300" distR="114300" simplePos="0" relativeHeight="251655168" behindDoc="1" locked="0" layoutInCell="1" allowOverlap="1">
            <wp:simplePos x="0" y="0"/>
            <wp:positionH relativeFrom="column">
              <wp:posOffset>1828800</wp:posOffset>
            </wp:positionH>
            <wp:positionV relativeFrom="paragraph">
              <wp:posOffset>147955</wp:posOffset>
            </wp:positionV>
            <wp:extent cx="457200" cy="457200"/>
            <wp:effectExtent l="19050" t="0" r="0" b="0"/>
            <wp:wrapNone/>
            <wp:docPr id="519" name="Picture 519" descr="http://t3.gstatic.com/images?q=tbn:ANd9GcRGxpygVoMWH6MXwAbSD94lj10KdwVOlGddLA27PEF9g75DArWPiLlP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t3.gstatic.com/images?q=tbn:ANd9GcRGxpygVoMWH6MXwAbSD94lj10KdwVOlGddLA27PEF9g75DArWPiLlPsSY"/>
                    <pic:cNvPicPr>
                      <a:picLocks noChangeAspect="1" noChangeArrowheads="1"/>
                    </pic:cNvPicPr>
                  </pic:nvPicPr>
                  <pic:blipFill>
                    <a:blip r:embed="rId17" r:link="rId18"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t xml:space="preserve">                      </w:t>
      </w:r>
    </w:p>
    <w:p w:rsidR="00021E40" w:rsidRDefault="0018526F">
      <w:pPr>
        <w:pStyle w:val="BodyText"/>
        <w:jc w:val="center"/>
        <w:rPr>
          <w:b/>
          <w:color w:val="000080"/>
          <w:u w:val="single"/>
        </w:rPr>
      </w:pPr>
      <w:r>
        <w:rPr>
          <w:rFonts w:cs="Arial"/>
          <w:b/>
          <w:bCs/>
          <w:color w:val="FF0000"/>
          <w:sz w:val="28"/>
        </w:rPr>
        <w:t>*</w:t>
      </w:r>
      <w:r>
        <w:rPr>
          <w:rFonts w:cs="Arial"/>
          <w:b/>
          <w:bCs/>
          <w:color w:val="000080"/>
          <w:sz w:val="28"/>
          <w:u w:val="single"/>
        </w:rPr>
        <w:t>Legislative News</w:t>
      </w:r>
      <w:r>
        <w:rPr>
          <w:rFonts w:cs="Arial"/>
          <w:b/>
          <w:bCs/>
          <w:color w:val="FF0000"/>
          <w:sz w:val="28"/>
        </w:rPr>
        <w:t>*</w:t>
      </w:r>
    </w:p>
    <w:p w:rsidR="00021E40" w:rsidRDefault="00021E40">
      <w:pPr>
        <w:rPr>
          <w:rFonts w:ascii="Arial" w:hAnsi="Arial" w:cs="Arial"/>
          <w:sz w:val="22"/>
        </w:rPr>
      </w:pPr>
    </w:p>
    <w:p w:rsidR="00021E40" w:rsidRDefault="00021E40">
      <w:pPr>
        <w:rPr>
          <w:rFonts w:ascii="Arial" w:hAnsi="Arial" w:cs="Arial"/>
          <w:sz w:val="22"/>
        </w:rPr>
      </w:pPr>
    </w:p>
    <w:p w:rsidR="002973FC" w:rsidRDefault="002973FC">
      <w:pPr>
        <w:rPr>
          <w:rFonts w:ascii="Arial" w:hAnsi="Arial" w:cs="Arial"/>
          <w:sz w:val="22"/>
        </w:rPr>
      </w:pPr>
    </w:p>
    <w:p w:rsidR="002973FC" w:rsidRDefault="002973FC" w:rsidP="002973FC">
      <w:pPr>
        <w:rPr>
          <w:sz w:val="18"/>
        </w:rPr>
      </w:pPr>
      <w:r w:rsidRPr="001C2414">
        <w:rPr>
          <w:b/>
        </w:rPr>
        <w:t>Legislative Update – January 30, 2014</w:t>
      </w:r>
      <w:r w:rsidRPr="001C2414">
        <w:rPr>
          <w:b/>
        </w:rPr>
        <w:br/>
      </w:r>
      <w:r w:rsidRPr="001C2414">
        <w:rPr>
          <w:sz w:val="18"/>
        </w:rPr>
        <w:t>Submitted by Cynthia Nichols, legislative liaison</w:t>
      </w:r>
      <w:r>
        <w:rPr>
          <w:sz w:val="18"/>
        </w:rPr>
        <w:br/>
      </w:r>
      <w:hyperlink r:id="rId19" w:history="1">
        <w:r w:rsidRPr="00245536">
          <w:rPr>
            <w:rStyle w:val="Hyperlink"/>
            <w:sz w:val="18"/>
          </w:rPr>
          <w:t>cdnichols@consolidated.net</w:t>
        </w:r>
      </w:hyperlink>
    </w:p>
    <w:p w:rsidR="002973FC" w:rsidRPr="001C2414" w:rsidRDefault="002973FC" w:rsidP="002973FC">
      <w:pPr>
        <w:rPr>
          <w:b/>
        </w:rPr>
      </w:pPr>
      <w:r>
        <w:rPr>
          <w:b/>
        </w:rPr>
        <w:t>American Kennel Club (</w:t>
      </w:r>
      <w:r w:rsidRPr="001C2414">
        <w:rPr>
          <w:b/>
        </w:rPr>
        <w:t>AKC</w:t>
      </w:r>
      <w:r>
        <w:rPr>
          <w:b/>
        </w:rPr>
        <w:t>)</w:t>
      </w:r>
      <w:r w:rsidRPr="001C2414">
        <w:rPr>
          <w:b/>
        </w:rPr>
        <w:t xml:space="preserve"> Reports upon 2013 Successes – Includes Illinois in Positive Outcomes</w:t>
      </w:r>
    </w:p>
    <w:p w:rsidR="002973FC" w:rsidRPr="001C2414" w:rsidRDefault="002973FC" w:rsidP="002973FC">
      <w:pPr>
        <w:numPr>
          <w:ilvl w:val="0"/>
          <w:numId w:val="11"/>
        </w:numPr>
        <w:ind w:left="300"/>
        <w:rPr>
          <w:rFonts w:cs="Arial"/>
          <w:color w:val="000000"/>
          <w:sz w:val="20"/>
          <w:szCs w:val="18"/>
        </w:rPr>
      </w:pPr>
      <w:r w:rsidRPr="00991C93">
        <w:rPr>
          <w:rFonts w:cs="Arial"/>
          <w:b/>
          <w:bCs/>
          <w:color w:val="000000"/>
          <w:sz w:val="20"/>
          <w:szCs w:val="18"/>
          <w:bdr w:val="none" w:sz="0" w:space="0" w:color="auto" w:frame="1"/>
        </w:rPr>
        <w:t>Illinois</w:t>
      </w:r>
      <w:r w:rsidRPr="00991C93">
        <w:rPr>
          <w:rFonts w:cs="Arial"/>
          <w:color w:val="000000"/>
          <w:sz w:val="20"/>
          <w:szCs w:val="18"/>
        </w:rPr>
        <w:t> – </w:t>
      </w:r>
      <w:bookmarkStart w:id="1" w:name="httpwwwilgagovlegislationfulltextaspDocN"/>
      <w:bookmarkEnd w:id="1"/>
      <w:r w:rsidRPr="00991C93">
        <w:rPr>
          <w:rFonts w:cs="Arial"/>
          <w:color w:val="000000"/>
          <w:sz w:val="20"/>
          <w:szCs w:val="18"/>
        </w:rPr>
        <w:fldChar w:fldCharType="begin"/>
      </w:r>
      <w:r w:rsidRPr="00991C93">
        <w:rPr>
          <w:rFonts w:cs="Arial"/>
          <w:color w:val="000000"/>
          <w:sz w:val="20"/>
          <w:szCs w:val="18"/>
        </w:rPr>
        <w:instrText xml:space="preserve"> HYPERLINK "http://www.ilga.gov/legislation/98/HB/PDF/09800HB1648eng.pdf" </w:instrText>
      </w:r>
      <w:r w:rsidRPr="00991C93">
        <w:rPr>
          <w:rFonts w:cs="Arial"/>
          <w:color w:val="000000"/>
          <w:sz w:val="20"/>
          <w:szCs w:val="18"/>
        </w:rPr>
        <w:fldChar w:fldCharType="separate"/>
      </w:r>
      <w:r w:rsidRPr="00991C93">
        <w:rPr>
          <w:rFonts w:cs="Arial"/>
          <w:color w:val="990099"/>
          <w:sz w:val="20"/>
          <w:szCs w:val="18"/>
          <w:bdr w:val="none" w:sz="0" w:space="0" w:color="auto" w:frame="1"/>
        </w:rPr>
        <w:t>House Bill 1648</w:t>
      </w:r>
      <w:r w:rsidRPr="00991C93">
        <w:rPr>
          <w:rFonts w:cs="Arial"/>
          <w:color w:val="000000"/>
          <w:sz w:val="20"/>
          <w:szCs w:val="18"/>
        </w:rPr>
        <w:fldChar w:fldCharType="end"/>
      </w:r>
      <w:r w:rsidRPr="00991C93">
        <w:rPr>
          <w:rFonts w:cs="Arial"/>
          <w:color w:val="000000"/>
          <w:sz w:val="20"/>
          <w:szCs w:val="18"/>
        </w:rPr>
        <w:t> would have required organizers of coonhound events with more than 25 participants to notify via certified mail landlords of properties adjacent to the event location 30 days prior to the event and comply with other new provisions. At the request of the AKC, </w:t>
      </w:r>
      <w:hyperlink r:id="rId20" w:history="1">
        <w:r w:rsidRPr="00991C93">
          <w:rPr>
            <w:rFonts w:cs="Arial"/>
            <w:color w:val="990099"/>
            <w:sz w:val="20"/>
            <w:szCs w:val="18"/>
            <w:bdr w:val="none" w:sz="0" w:space="0" w:color="auto" w:frame="1"/>
          </w:rPr>
          <w:t>the sponsor amended the bill</w:t>
        </w:r>
      </w:hyperlink>
      <w:r w:rsidRPr="00991C93">
        <w:rPr>
          <w:rFonts w:cs="Arial"/>
          <w:color w:val="000000"/>
          <w:sz w:val="20"/>
          <w:szCs w:val="18"/>
        </w:rPr>
        <w:t xml:space="preserve"> to exempt local events with entries on the day of the event, so long as they reasonably expect to have fewer than 25 entries and do not last longer than three days. </w:t>
      </w:r>
      <w:r w:rsidRPr="00991C93">
        <w:rPr>
          <w:rFonts w:cs="Arial"/>
          <w:color w:val="FF0000"/>
          <w:sz w:val="20"/>
          <w:szCs w:val="18"/>
        </w:rPr>
        <w:t xml:space="preserve">AKC GR and AKC Coonhounds greatly appreciated the sponsor’s willingness to consider the concerns of local coonhound clubs. The bill passed the House, but was held in the Senate Assignments Committee. </w:t>
      </w:r>
      <w:r w:rsidRPr="00991C93">
        <w:rPr>
          <w:rFonts w:cs="Arial"/>
          <w:color w:val="000000"/>
          <w:sz w:val="20"/>
          <w:szCs w:val="18"/>
        </w:rPr>
        <w:t>This issue may be brought up again in a future session.</w:t>
      </w:r>
    </w:p>
    <w:p w:rsidR="002973FC" w:rsidRDefault="002973FC" w:rsidP="002973FC">
      <w:pPr>
        <w:rPr>
          <w:rFonts w:ascii="Arial" w:hAnsi="Arial" w:cs="Arial"/>
          <w:color w:val="000000"/>
          <w:sz w:val="18"/>
          <w:szCs w:val="18"/>
        </w:rPr>
      </w:pPr>
    </w:p>
    <w:p w:rsidR="002973FC" w:rsidRPr="001C2414" w:rsidRDefault="002973FC" w:rsidP="002973FC">
      <w:pPr>
        <w:rPr>
          <w:rFonts w:cs="Arial"/>
          <w:color w:val="000000"/>
          <w:sz w:val="20"/>
          <w:szCs w:val="18"/>
        </w:rPr>
      </w:pPr>
    </w:p>
    <w:p w:rsidR="002973FC" w:rsidRDefault="002973FC" w:rsidP="002973FC">
      <w:pPr>
        <w:rPr>
          <w:rFonts w:ascii="Arial" w:hAnsi="Arial" w:cs="Arial"/>
          <w:b/>
          <w:color w:val="000000"/>
          <w:szCs w:val="18"/>
        </w:rPr>
      </w:pPr>
      <w:r w:rsidRPr="001C2414">
        <w:rPr>
          <w:rFonts w:cs="Arial"/>
          <w:b/>
          <w:color w:val="000000"/>
          <w:szCs w:val="18"/>
        </w:rPr>
        <w:t>AKC and I</w:t>
      </w:r>
      <w:r>
        <w:rPr>
          <w:rFonts w:cs="Arial"/>
          <w:b/>
          <w:color w:val="000000"/>
          <w:szCs w:val="18"/>
        </w:rPr>
        <w:t>llinois Federation of Dog Clubs and Owners (I</w:t>
      </w:r>
      <w:r w:rsidRPr="001C2414">
        <w:rPr>
          <w:rFonts w:cs="Arial"/>
          <w:b/>
          <w:color w:val="000000"/>
          <w:szCs w:val="18"/>
        </w:rPr>
        <w:t>FDCO</w:t>
      </w:r>
      <w:r>
        <w:rPr>
          <w:rFonts w:cs="Arial"/>
          <w:b/>
          <w:color w:val="000000"/>
          <w:szCs w:val="18"/>
        </w:rPr>
        <w:t>)</w:t>
      </w:r>
      <w:r w:rsidRPr="001C2414">
        <w:rPr>
          <w:rFonts w:cs="Arial"/>
          <w:b/>
          <w:color w:val="000000"/>
          <w:szCs w:val="18"/>
        </w:rPr>
        <w:t xml:space="preserve"> Monitoring 2014 Illinois Legislation</w:t>
      </w:r>
    </w:p>
    <w:p w:rsidR="002973FC" w:rsidRDefault="002973FC" w:rsidP="002973FC">
      <w:pPr>
        <w:rPr>
          <w:rFonts w:cs="Arial"/>
          <w:color w:val="000000"/>
          <w:szCs w:val="18"/>
        </w:rPr>
      </w:pPr>
      <w:r w:rsidRPr="001C2414">
        <w:rPr>
          <w:rFonts w:cs="Arial"/>
          <w:color w:val="000000"/>
          <w:szCs w:val="18"/>
        </w:rPr>
        <w:t xml:space="preserve">Several interrelated bills that are being monitored </w:t>
      </w:r>
      <w:r>
        <w:rPr>
          <w:rFonts w:cs="Arial"/>
          <w:color w:val="000000"/>
          <w:szCs w:val="18"/>
        </w:rPr>
        <w:t xml:space="preserve">by the AKC and the IFDCO </w:t>
      </w:r>
      <w:r w:rsidRPr="001C2414">
        <w:rPr>
          <w:rFonts w:cs="Arial"/>
          <w:color w:val="000000"/>
          <w:szCs w:val="18"/>
        </w:rPr>
        <w:t>are summarized below.  As is often the case</w:t>
      </w:r>
      <w:r>
        <w:rPr>
          <w:rFonts w:cs="Arial"/>
          <w:color w:val="000000"/>
          <w:szCs w:val="18"/>
        </w:rPr>
        <w:t>,</w:t>
      </w:r>
      <w:r w:rsidRPr="001C2414">
        <w:rPr>
          <w:rFonts w:cs="Arial"/>
          <w:color w:val="000000"/>
          <w:szCs w:val="18"/>
        </w:rPr>
        <w:t xml:space="preserve"> at first glance the titles of the bills and intent may appear to be positive actions to many dog owners and enthusiasts.  It may turn out that </w:t>
      </w:r>
      <w:r>
        <w:rPr>
          <w:rFonts w:cs="Arial"/>
          <w:color w:val="000000"/>
          <w:szCs w:val="18"/>
        </w:rPr>
        <w:t xml:space="preserve">some of these proposed amendments to statutes </w:t>
      </w:r>
      <w:r w:rsidRPr="001C2414">
        <w:rPr>
          <w:rFonts w:cs="Arial"/>
          <w:color w:val="000000"/>
          <w:szCs w:val="18"/>
        </w:rPr>
        <w:t xml:space="preserve">are in fact positive actions.  However, the wording </w:t>
      </w:r>
      <w:r>
        <w:rPr>
          <w:rFonts w:cs="Arial"/>
          <w:color w:val="000000"/>
          <w:szCs w:val="18"/>
        </w:rPr>
        <w:t xml:space="preserve">of terms used </w:t>
      </w:r>
      <w:r w:rsidRPr="001C2414">
        <w:rPr>
          <w:rFonts w:cs="Arial"/>
          <w:color w:val="000000"/>
          <w:szCs w:val="18"/>
        </w:rPr>
        <w:t xml:space="preserve">in the </w:t>
      </w:r>
      <w:r>
        <w:rPr>
          <w:rFonts w:cs="Arial"/>
          <w:color w:val="000000"/>
          <w:szCs w:val="18"/>
        </w:rPr>
        <w:t>amendments, the proposed enforcement processes,</w:t>
      </w:r>
      <w:r w:rsidRPr="001C2414">
        <w:rPr>
          <w:rFonts w:cs="Arial"/>
          <w:color w:val="000000"/>
          <w:szCs w:val="18"/>
        </w:rPr>
        <w:t xml:space="preserve"> and potential </w:t>
      </w:r>
      <w:r>
        <w:rPr>
          <w:rFonts w:cs="Arial"/>
          <w:color w:val="000000"/>
          <w:szCs w:val="18"/>
        </w:rPr>
        <w:t xml:space="preserve">addition requirements </w:t>
      </w:r>
      <w:r w:rsidRPr="001C2414">
        <w:rPr>
          <w:rFonts w:cs="Arial"/>
          <w:color w:val="000000"/>
          <w:szCs w:val="18"/>
        </w:rPr>
        <w:t>are being closely followed</w:t>
      </w:r>
      <w:r>
        <w:rPr>
          <w:rFonts w:cs="Arial"/>
          <w:color w:val="000000"/>
          <w:szCs w:val="18"/>
        </w:rPr>
        <w:t xml:space="preserve"> by the IFDCO and the AKC</w:t>
      </w:r>
      <w:r w:rsidRPr="001C2414">
        <w:rPr>
          <w:rFonts w:cs="Arial"/>
          <w:color w:val="000000"/>
          <w:szCs w:val="18"/>
        </w:rPr>
        <w:t>.  For</w:t>
      </w:r>
      <w:r>
        <w:rPr>
          <w:rFonts w:cs="Arial"/>
          <w:color w:val="000000"/>
          <w:szCs w:val="18"/>
        </w:rPr>
        <w:t xml:space="preserve"> example, what is meant by “cruelty” and “overwork?”  To some animal radicals training and exhibiting dogs for conformation shows and training and competing in agility and obedience trials is cruel and overtaxes/overworks dogs.  What procedures will be put in place to determine “cruelty” and find violations? Observers note that as written the court will order convicted abusers to “forfeit” animals to animal control or animal shelters.  These animals in some instances may be euthanized. What about the roles of co-owners, breed rescue services, and others who may be able to protect these animals effectively? As these bills emerge from the Rules Committee, the AKC and the IFDCO will follow their evolution, ensuring that the final wording supports the protection of animals without inappropriately impacting responsible dog enthusiasts and their dogs. </w:t>
      </w:r>
    </w:p>
    <w:p w:rsidR="002973FC" w:rsidRDefault="002973FC" w:rsidP="002973FC">
      <w:pPr>
        <w:rPr>
          <w:rFonts w:cs="Arial"/>
          <w:color w:val="000000"/>
          <w:szCs w:val="18"/>
        </w:rPr>
      </w:pPr>
    </w:p>
    <w:p w:rsidR="002973FC" w:rsidRPr="00AA38F9" w:rsidRDefault="002973FC" w:rsidP="002973FC">
      <w:pPr>
        <w:rPr>
          <w:rFonts w:cs="Arial"/>
          <w:color w:val="000000"/>
          <w:szCs w:val="18"/>
        </w:rPr>
      </w:pPr>
      <w:r w:rsidRPr="00AA38F9">
        <w:rPr>
          <w:rFonts w:cs="Arial"/>
          <w:b/>
          <w:color w:val="000000"/>
          <w:szCs w:val="18"/>
        </w:rPr>
        <w:t>IL [R] HB 3768 - AGGRAVATED ANIMAL CRUELTY</w:t>
      </w:r>
      <w:r>
        <w:rPr>
          <w:rFonts w:cs="Arial"/>
          <w:color w:val="000000"/>
          <w:szCs w:val="18"/>
        </w:rPr>
        <w:br/>
      </w:r>
      <w:r w:rsidRPr="00AA38F9">
        <w:rPr>
          <w:rFonts w:cs="Arial"/>
          <w:color w:val="000000"/>
          <w:szCs w:val="18"/>
        </w:rPr>
        <w:t>Abstract: Amends the Humane Care for Animals Act. Provides that no person may knowingly beat, cruelly treat, torment, starve, overwork, or otherwise abuse any animal in the presence of a minor. Defines "in the presence of a minor".</w:t>
      </w:r>
    </w:p>
    <w:p w:rsidR="002973FC" w:rsidRDefault="002973FC" w:rsidP="002973FC">
      <w:pPr>
        <w:rPr>
          <w:rFonts w:cs="Arial"/>
          <w:color w:val="000000"/>
          <w:szCs w:val="18"/>
        </w:rPr>
      </w:pPr>
      <w:r w:rsidRPr="00AA38F9">
        <w:rPr>
          <w:rFonts w:cs="Arial"/>
          <w:color w:val="000000"/>
          <w:szCs w:val="18"/>
        </w:rPr>
        <w:lastRenderedPageBreak/>
        <w:t xml:space="preserve">Status: </w:t>
      </w:r>
      <w:r w:rsidRPr="00AA38F9">
        <w:rPr>
          <w:rFonts w:cs="Arial"/>
          <w:color w:val="000000"/>
          <w:szCs w:val="18"/>
        </w:rPr>
        <w:tab/>
        <w:t>House Referred to Rules Committee - 01/13/2014 and remains</w:t>
      </w:r>
      <w:r>
        <w:rPr>
          <w:rFonts w:cs="Arial"/>
          <w:color w:val="000000"/>
          <w:szCs w:val="18"/>
        </w:rPr>
        <w:t xml:space="preserve"> </w:t>
      </w:r>
      <w:r w:rsidRPr="00AA38F9">
        <w:rPr>
          <w:rFonts w:cs="Arial"/>
          <w:color w:val="000000"/>
          <w:szCs w:val="18"/>
        </w:rPr>
        <w:cr/>
      </w:r>
    </w:p>
    <w:p w:rsidR="002973FC" w:rsidRDefault="002973FC" w:rsidP="002973FC">
      <w:pPr>
        <w:rPr>
          <w:rFonts w:cs="Arial"/>
          <w:color w:val="000000"/>
          <w:szCs w:val="18"/>
        </w:rPr>
      </w:pPr>
      <w:r w:rsidRPr="00AA38F9">
        <w:rPr>
          <w:rFonts w:cs="Arial"/>
          <w:b/>
          <w:color w:val="000000"/>
          <w:szCs w:val="18"/>
        </w:rPr>
        <w:t xml:space="preserve">IL [R] HB 4195 - </w:t>
      </w:r>
      <w:hyperlink r:id="rId21" w:tgtFrame="_blank" w:history="1">
        <w:r w:rsidRPr="00991C93">
          <w:rPr>
            <w:b/>
          </w:rPr>
          <w:t>ANIMAL ABUSE AND FORFEITURE</w:t>
        </w:r>
      </w:hyperlink>
      <w:r>
        <w:rPr>
          <w:b/>
        </w:rPr>
        <w:br/>
      </w:r>
      <w:r w:rsidRPr="00AA38F9">
        <w:rPr>
          <w:rFonts w:cs="Arial"/>
          <w:color w:val="000000"/>
          <w:szCs w:val="18"/>
        </w:rPr>
        <w:t>Abstract: Amends the Humane Care for Animals Act. Provides that upon conviction of improper care, cruel treatment, aggravated cruelty, or animal torture, the court shall order the convicted person to forfeit to an animal control or animal shelter the animal or animals that are the basis of the conviction.</w:t>
      </w:r>
      <w:r>
        <w:rPr>
          <w:rFonts w:cs="Arial"/>
          <w:color w:val="000000"/>
          <w:szCs w:val="18"/>
        </w:rPr>
        <w:br/>
      </w:r>
      <w:r w:rsidRPr="00AA38F9">
        <w:rPr>
          <w:rFonts w:cs="Arial"/>
          <w:color w:val="000000"/>
          <w:szCs w:val="18"/>
        </w:rPr>
        <w:t xml:space="preserve">Status: </w:t>
      </w:r>
      <w:r w:rsidRPr="00AA38F9">
        <w:rPr>
          <w:rFonts w:cs="Arial"/>
          <w:color w:val="000000"/>
          <w:szCs w:val="18"/>
        </w:rPr>
        <w:tab/>
        <w:t>House Referred to Rules Committee - 01/13/2014 and remains</w:t>
      </w:r>
      <w:r w:rsidRPr="00AA38F9">
        <w:rPr>
          <w:rFonts w:cs="Arial"/>
          <w:color w:val="000000"/>
          <w:szCs w:val="18"/>
        </w:rPr>
        <w:cr/>
      </w:r>
    </w:p>
    <w:p w:rsidR="002973FC" w:rsidRPr="001821EE" w:rsidRDefault="002973FC" w:rsidP="002973FC">
      <w:pPr>
        <w:rPr>
          <w:rFonts w:cs="Arial"/>
          <w:b/>
          <w:color w:val="000000"/>
          <w:szCs w:val="18"/>
        </w:rPr>
      </w:pPr>
      <w:r w:rsidRPr="001821EE">
        <w:rPr>
          <w:rFonts w:cs="Arial"/>
          <w:b/>
          <w:color w:val="000000"/>
          <w:szCs w:val="18"/>
        </w:rPr>
        <w:t>IL [R] HB 3779 ANIMAL ABUSE-PENALTIES</w:t>
      </w:r>
    </w:p>
    <w:p w:rsidR="002973FC" w:rsidRDefault="002973FC" w:rsidP="002973FC">
      <w:pPr>
        <w:rPr>
          <w:rFonts w:cs="Arial"/>
          <w:color w:val="000000"/>
          <w:szCs w:val="18"/>
        </w:rPr>
      </w:pPr>
      <w:r w:rsidRPr="001821EE">
        <w:rPr>
          <w:rFonts w:cs="Arial"/>
          <w:color w:val="000000"/>
          <w:szCs w:val="18"/>
        </w:rPr>
        <w:t>Abstract: Amends the Humane Care for Animals Act. Increases the penalties for convictions of cruel treatment, aggravated cruelty, and animal torture.</w:t>
      </w:r>
      <w:r w:rsidRPr="001821EE">
        <w:rPr>
          <w:rFonts w:cs="Arial"/>
          <w:color w:val="000000"/>
          <w:szCs w:val="18"/>
        </w:rPr>
        <w:br/>
        <w:t xml:space="preserve">Status: </w:t>
      </w:r>
      <w:r w:rsidRPr="001821EE">
        <w:rPr>
          <w:rFonts w:cs="Arial"/>
          <w:color w:val="000000"/>
          <w:szCs w:val="18"/>
        </w:rPr>
        <w:tab/>
        <w:t>House Referred to Rules Committee - 01/13/2014 and remains</w:t>
      </w:r>
      <w:r w:rsidRPr="001821EE">
        <w:rPr>
          <w:rFonts w:cs="Arial"/>
          <w:color w:val="000000"/>
          <w:szCs w:val="18"/>
        </w:rPr>
        <w:cr/>
      </w:r>
    </w:p>
    <w:p w:rsidR="002973FC" w:rsidRDefault="002973FC" w:rsidP="002973FC">
      <w:pPr>
        <w:rPr>
          <w:rFonts w:cs="Arial"/>
          <w:color w:val="000000"/>
          <w:szCs w:val="18"/>
        </w:rPr>
      </w:pPr>
    </w:p>
    <w:p w:rsidR="002973FC" w:rsidRDefault="002973FC" w:rsidP="002973FC">
      <w:pPr>
        <w:rPr>
          <w:rFonts w:cs="Arial"/>
          <w:color w:val="000000"/>
          <w:szCs w:val="18"/>
        </w:rPr>
      </w:pPr>
    </w:p>
    <w:p w:rsidR="002973FC" w:rsidRDefault="002973FC" w:rsidP="002973FC">
      <w:pPr>
        <w:rPr>
          <w:rFonts w:cs="Arial"/>
          <w:color w:val="000000"/>
          <w:szCs w:val="18"/>
        </w:rPr>
      </w:pPr>
    </w:p>
    <w:p w:rsidR="002973FC" w:rsidRDefault="002973FC" w:rsidP="002973FC">
      <w:pPr>
        <w:rPr>
          <w:rFonts w:cs="Arial"/>
          <w:color w:val="000000"/>
          <w:szCs w:val="18"/>
        </w:rPr>
      </w:pPr>
      <w:r w:rsidRPr="006A0047">
        <w:rPr>
          <w:rFonts w:cs="Arial"/>
          <w:b/>
          <w:color w:val="000000"/>
          <w:szCs w:val="18"/>
        </w:rPr>
        <w:t>IL [R] HB 4188 ANIMAL ABUSE REGISTRY</w:t>
      </w:r>
      <w:r>
        <w:rPr>
          <w:rFonts w:cs="Arial"/>
          <w:b/>
          <w:color w:val="000000"/>
          <w:szCs w:val="18"/>
        </w:rPr>
        <w:br/>
      </w:r>
      <w:r w:rsidRPr="006A0047">
        <w:rPr>
          <w:rFonts w:cs="Arial"/>
          <w:color w:val="000000"/>
          <w:szCs w:val="18"/>
        </w:rPr>
        <w:t>Abstract: Amends the State Finance Act. Creates the Animal Abuse Registry Fund. Amends the Humane Care for Animals Act. Provides that the Department of Agriculture shall create and maintain an animal abuse registry. Provides that any person 18 years of age or older that resides in or is domiciled in this State that has been convicted of cruel treatment, aggravated cruelty, or animal torture shall register with the Department of Agriculture within 30 calendar days after the date of conviction to be placed ...</w:t>
      </w:r>
    </w:p>
    <w:p w:rsidR="002973FC" w:rsidRDefault="002973FC" w:rsidP="002973FC">
      <w:pPr>
        <w:rPr>
          <w:rFonts w:cs="Arial"/>
          <w:color w:val="000000"/>
          <w:szCs w:val="18"/>
        </w:rPr>
      </w:pPr>
    </w:p>
    <w:p w:rsidR="002973FC" w:rsidRPr="000E1BB8" w:rsidRDefault="002973FC" w:rsidP="002973FC">
      <w:pPr>
        <w:rPr>
          <w:rFonts w:cs="Arial"/>
          <w:color w:val="000000"/>
          <w:szCs w:val="18"/>
        </w:rPr>
      </w:pPr>
      <w:r w:rsidRPr="006A0047">
        <w:rPr>
          <w:rFonts w:cs="Arial"/>
          <w:b/>
          <w:color w:val="000000"/>
          <w:szCs w:val="18"/>
        </w:rPr>
        <w:t>IL [R] HB 4410 - Updated (New 01/30/2014)</w:t>
      </w:r>
      <w:r>
        <w:rPr>
          <w:rFonts w:cs="Arial"/>
          <w:b/>
          <w:color w:val="000000"/>
          <w:szCs w:val="18"/>
        </w:rPr>
        <w:t xml:space="preserve"> </w:t>
      </w:r>
      <w:r w:rsidRPr="000E1BB8">
        <w:rPr>
          <w:rFonts w:cs="Arial"/>
          <w:b/>
          <w:color w:val="000000"/>
          <w:szCs w:val="18"/>
        </w:rPr>
        <w:t>ANIMAL WELFARE ACT-ADMIN FINES</w:t>
      </w:r>
      <w:r>
        <w:rPr>
          <w:rFonts w:cs="Arial"/>
          <w:b/>
          <w:color w:val="000000"/>
          <w:szCs w:val="18"/>
        </w:rPr>
        <w:br/>
      </w:r>
      <w:r w:rsidRPr="000E1BB8">
        <w:rPr>
          <w:rFonts w:cs="Arial"/>
          <w:color w:val="000000"/>
          <w:szCs w:val="18"/>
        </w:rPr>
        <w:t xml:space="preserve">Abstract: Amends the Animal Welfare Act. Increases certain penalties that the Department of Agriculture shall impose upon a person or entity </w:t>
      </w:r>
      <w:proofErr w:type="gramStart"/>
      <w:r w:rsidRPr="000E1BB8">
        <w:rPr>
          <w:rFonts w:cs="Arial"/>
          <w:color w:val="000000"/>
          <w:szCs w:val="18"/>
        </w:rPr>
        <w:t>who</w:t>
      </w:r>
      <w:proofErr w:type="gramEnd"/>
      <w:r w:rsidRPr="000E1BB8">
        <w:rPr>
          <w:rFonts w:cs="Arial"/>
          <w:color w:val="000000"/>
          <w:szCs w:val="18"/>
        </w:rPr>
        <w:t xml:space="preserve"> violates any provision of the Act or rule adopted under the Act. Provides that an administrative fine of $500 (rather than $200) shall be imposed for the first violation; a fine of $1,000 (rather than $500) shall be imposed for a second violation that occurs within 3 years after the first violation; and that mandatory probationary status and a fine of $2,500 ...</w:t>
      </w:r>
      <w:r>
        <w:rPr>
          <w:rFonts w:cs="Arial"/>
          <w:color w:val="000000"/>
          <w:szCs w:val="18"/>
        </w:rPr>
        <w:br/>
      </w:r>
      <w:r w:rsidRPr="000E1BB8">
        <w:rPr>
          <w:rFonts w:cs="Arial"/>
          <w:color w:val="000000"/>
          <w:szCs w:val="18"/>
        </w:rPr>
        <w:t xml:space="preserve">Status: </w:t>
      </w:r>
      <w:r w:rsidRPr="000E1BB8">
        <w:rPr>
          <w:rFonts w:cs="Arial"/>
          <w:color w:val="000000"/>
          <w:szCs w:val="18"/>
        </w:rPr>
        <w:tab/>
        <w:t>House Referred to Rules Committee - 01/29/2014</w:t>
      </w:r>
      <w:r>
        <w:rPr>
          <w:rFonts w:cs="Arial"/>
          <w:color w:val="000000"/>
          <w:szCs w:val="18"/>
        </w:rPr>
        <w:t xml:space="preserve"> and remains</w:t>
      </w:r>
      <w:r w:rsidRPr="000E1BB8">
        <w:rPr>
          <w:rFonts w:cs="Arial"/>
          <w:color w:val="000000"/>
          <w:szCs w:val="18"/>
        </w:rPr>
        <w:cr/>
      </w:r>
    </w:p>
    <w:p w:rsidR="002973FC" w:rsidRDefault="002973FC">
      <w:pPr>
        <w:rPr>
          <w:rFonts w:ascii="Arial" w:hAnsi="Arial" w:cs="Arial"/>
          <w:sz w:val="22"/>
        </w:rPr>
      </w:pPr>
    </w:p>
    <w:p w:rsidR="002973FC" w:rsidRDefault="002973FC">
      <w:pPr>
        <w:rPr>
          <w:rFonts w:ascii="Arial" w:hAnsi="Arial" w:cs="Arial"/>
          <w:color w:val="333333"/>
          <w:sz w:val="18"/>
          <w:szCs w:val="18"/>
        </w:rPr>
      </w:pPr>
    </w:p>
    <w:p w:rsidR="00021E40" w:rsidRDefault="00021E40">
      <w:pPr>
        <w:spacing w:line="360" w:lineRule="auto"/>
        <w:rPr>
          <w:rFonts w:ascii="Arial" w:hAnsi="Arial" w:cs="Arial"/>
          <w:color w:val="333333"/>
          <w:sz w:val="18"/>
          <w:szCs w:val="18"/>
        </w:rPr>
      </w:pPr>
    </w:p>
    <w:p w:rsidR="00021E40" w:rsidRDefault="0018526F">
      <w:pPr>
        <w:rPr>
          <w:rFonts w:ascii="Arial" w:hAnsi="Arial" w:cs="Arial"/>
          <w:color w:val="333333"/>
          <w:sz w:val="18"/>
          <w:szCs w:val="18"/>
        </w:rPr>
      </w:pPr>
      <w:r>
        <w:rPr>
          <w:rStyle w:val="Strong"/>
          <w:rFonts w:ascii="Arial" w:hAnsi="Arial" w:cs="Arial"/>
          <w:sz w:val="18"/>
          <w:szCs w:val="21"/>
        </w:rPr>
        <w:t>Click on the link below to find the Springfield telephone number for your Senator.</w:t>
      </w:r>
      <w:r>
        <w:rPr>
          <w:rFonts w:ascii="Arial" w:hAnsi="Arial" w:cs="Arial"/>
          <w:color w:val="333333"/>
          <w:sz w:val="18"/>
          <w:szCs w:val="18"/>
        </w:rPr>
        <w:br/>
      </w:r>
      <w:hyperlink r:id="rId22" w:tgtFrame="_self" w:history="1">
        <w:r>
          <w:rPr>
            <w:rStyle w:val="Hyperlink"/>
            <w:rFonts w:ascii="Arial" w:hAnsi="Arial" w:cs="Arial"/>
            <w:sz w:val="18"/>
            <w:szCs w:val="18"/>
          </w:rPr>
          <w:t>http://www.ilga.gov/senate/</w:t>
        </w:r>
      </w:hyperlink>
      <w:r>
        <w:rPr>
          <w:rFonts w:ascii="Arial" w:hAnsi="Arial" w:cs="Arial"/>
          <w:color w:val="333333"/>
          <w:sz w:val="18"/>
          <w:szCs w:val="18"/>
        </w:rPr>
        <w:br/>
      </w:r>
      <w:r>
        <w:rPr>
          <w:rFonts w:ascii="Arial" w:hAnsi="Arial" w:cs="Arial"/>
          <w:sz w:val="18"/>
        </w:rPr>
        <w:br/>
      </w:r>
      <w:proofErr w:type="gramStart"/>
      <w:r>
        <w:rPr>
          <w:rStyle w:val="Strong"/>
          <w:rFonts w:ascii="Arial" w:hAnsi="Arial" w:cs="Arial"/>
          <w:sz w:val="18"/>
        </w:rPr>
        <w:t>If</w:t>
      </w:r>
      <w:proofErr w:type="gramEnd"/>
      <w:r>
        <w:rPr>
          <w:rStyle w:val="Strong"/>
          <w:rFonts w:ascii="Arial" w:hAnsi="Arial" w:cs="Arial"/>
          <w:sz w:val="18"/>
        </w:rPr>
        <w:t xml:space="preserve"> you do not know who your Senator is, please click on the link below and enter your address.</w:t>
      </w:r>
      <w:r>
        <w:rPr>
          <w:rFonts w:ascii="Arial" w:hAnsi="Arial" w:cs="Arial"/>
          <w:color w:val="333333"/>
          <w:sz w:val="18"/>
          <w:szCs w:val="18"/>
        </w:rPr>
        <w:br/>
      </w:r>
      <w:hyperlink r:id="rId23" w:tgtFrame="_self" w:history="1">
        <w:r>
          <w:rPr>
            <w:rStyle w:val="Hyperlink"/>
            <w:rFonts w:ascii="Arial" w:hAnsi="Arial" w:cs="Arial"/>
            <w:sz w:val="18"/>
            <w:szCs w:val="18"/>
          </w:rPr>
          <w:t>http://www.elections.il.gov/districtlocator/addressfinder.aspx</w:t>
        </w:r>
      </w:hyperlink>
    </w:p>
    <w:p w:rsidR="00021E40" w:rsidRDefault="00021E40">
      <w:pPr>
        <w:rPr>
          <w:rFonts w:ascii="Arial" w:hAnsi="Arial" w:cs="Arial"/>
          <w:color w:val="333333"/>
          <w:sz w:val="18"/>
          <w:szCs w:val="18"/>
        </w:rPr>
      </w:pPr>
    </w:p>
    <w:p w:rsidR="00021E40" w:rsidRDefault="00021E40">
      <w:pPr>
        <w:rPr>
          <w:rStyle w:val="Strong"/>
          <w:rFonts w:ascii="Arial" w:hAnsi="Arial" w:cs="Arial"/>
          <w:sz w:val="16"/>
        </w:rPr>
      </w:pPr>
    </w:p>
    <w:p w:rsidR="00021E40" w:rsidRDefault="00333560">
      <w:pPr>
        <w:rPr>
          <w:rStyle w:val="Strong"/>
          <w:rFonts w:ascii="Arial" w:hAnsi="Arial" w:cs="Arial"/>
          <w:sz w:val="16"/>
        </w:rPr>
      </w:pPr>
      <w:r>
        <w:rPr>
          <w:rFonts w:ascii="Arial" w:hAnsi="Arial" w:cs="Arial"/>
          <w:b/>
          <w:bCs/>
          <w:noProof/>
          <w:sz w:val="16"/>
        </w:rPr>
        <w:drawing>
          <wp:anchor distT="0" distB="0" distL="114300" distR="114300" simplePos="0" relativeHeight="251666432" behindDoc="1" locked="0" layoutInCell="1" allowOverlap="1">
            <wp:simplePos x="0" y="0"/>
            <wp:positionH relativeFrom="column">
              <wp:posOffset>4991100</wp:posOffset>
            </wp:positionH>
            <wp:positionV relativeFrom="paragraph">
              <wp:posOffset>12065</wp:posOffset>
            </wp:positionV>
            <wp:extent cx="352425" cy="457200"/>
            <wp:effectExtent l="19050" t="0" r="9525" b="0"/>
            <wp:wrapTight wrapText="bothSides">
              <wp:wrapPolygon edited="0">
                <wp:start x="-1168" y="0"/>
                <wp:lineTo x="-1168" y="20700"/>
                <wp:lineTo x="22184" y="20700"/>
                <wp:lineTo x="22184" y="0"/>
                <wp:lineTo x="-1168" y="0"/>
              </wp:wrapPolygon>
            </wp:wrapTight>
            <wp:docPr id="547" name="Picture 547"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My Documents\My Pictures\Clip art\Puppy with Hearts.jpg"/>
                    <pic:cNvPicPr>
                      <a:picLocks noChangeAspect="1" noChangeArrowheads="1"/>
                    </pic:cNvPicPr>
                  </pic:nvPicPr>
                  <pic:blipFill>
                    <a:blip r:embed="rId11" cstate="print"/>
                    <a:srcRect l="74483" b="71428"/>
                    <a:stretch>
                      <a:fillRect/>
                    </a:stretch>
                  </pic:blipFill>
                  <pic:spPr bwMode="auto">
                    <a:xfrm>
                      <a:off x="0" y="0"/>
                      <a:ext cx="352425" cy="457200"/>
                    </a:xfrm>
                    <a:prstGeom prst="rect">
                      <a:avLst/>
                    </a:prstGeom>
                    <a:noFill/>
                    <a:ln w="9525">
                      <a:noFill/>
                      <a:miter lim="800000"/>
                      <a:headEnd/>
                      <a:tailEnd/>
                    </a:ln>
                  </pic:spPr>
                </pic:pic>
              </a:graphicData>
            </a:graphic>
          </wp:anchor>
        </w:drawing>
      </w:r>
    </w:p>
    <w:p w:rsidR="00021E40" w:rsidRDefault="00021E40">
      <w:pPr>
        <w:rPr>
          <w:rStyle w:val="Strong"/>
          <w:rFonts w:ascii="Arial" w:hAnsi="Arial" w:cs="Arial"/>
          <w:sz w:val="16"/>
        </w:rPr>
      </w:pPr>
    </w:p>
    <w:p w:rsidR="00333560" w:rsidRDefault="00333560" w:rsidP="00333560">
      <w:pPr>
        <w:jc w:val="center"/>
        <w:rPr>
          <w:rStyle w:val="Strong"/>
          <w:rFonts w:ascii="Arial" w:hAnsi="Arial" w:cs="Arial"/>
          <w:color w:val="C00000"/>
        </w:rPr>
      </w:pPr>
      <w:r>
        <w:rPr>
          <w:rFonts w:ascii="Arial" w:hAnsi="Arial" w:cs="Arial"/>
          <w:b/>
          <w:bCs/>
          <w:noProof/>
          <w:color w:val="C00000"/>
        </w:rPr>
        <w:drawing>
          <wp:anchor distT="0" distB="0" distL="114300" distR="114300" simplePos="0" relativeHeight="251672576" behindDoc="1" locked="0" layoutInCell="1" allowOverlap="1">
            <wp:simplePos x="0" y="0"/>
            <wp:positionH relativeFrom="column">
              <wp:posOffset>5343525</wp:posOffset>
            </wp:positionH>
            <wp:positionV relativeFrom="paragraph">
              <wp:posOffset>54610</wp:posOffset>
            </wp:positionV>
            <wp:extent cx="295275" cy="381000"/>
            <wp:effectExtent l="19050" t="0" r="9525" b="0"/>
            <wp:wrapTight wrapText="bothSides">
              <wp:wrapPolygon edited="0">
                <wp:start x="-1394" y="0"/>
                <wp:lineTo x="-1394" y="20520"/>
                <wp:lineTo x="22297" y="20520"/>
                <wp:lineTo x="22297" y="0"/>
                <wp:lineTo x="-1394" y="0"/>
              </wp:wrapPolygon>
            </wp:wrapTight>
            <wp:docPr id="2" name="Picture 547"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My Documents\My Pictures\Clip art\Puppy with Hearts.jpg"/>
                    <pic:cNvPicPr>
                      <a:picLocks noChangeAspect="1" noChangeArrowheads="1"/>
                    </pic:cNvPicPr>
                  </pic:nvPicPr>
                  <pic:blipFill>
                    <a:blip r:embed="rId11" cstate="print"/>
                    <a:srcRect l="74483" b="71428"/>
                    <a:stretch>
                      <a:fillRect/>
                    </a:stretch>
                  </pic:blipFill>
                  <pic:spPr bwMode="auto">
                    <a:xfrm>
                      <a:off x="0" y="0"/>
                      <a:ext cx="295275" cy="381000"/>
                    </a:xfrm>
                    <a:prstGeom prst="rect">
                      <a:avLst/>
                    </a:prstGeom>
                    <a:noFill/>
                    <a:ln w="9525">
                      <a:noFill/>
                      <a:miter lim="800000"/>
                      <a:headEnd/>
                      <a:tailEnd/>
                    </a:ln>
                  </pic:spPr>
                </pic:pic>
              </a:graphicData>
            </a:graphic>
          </wp:anchor>
        </w:drawing>
      </w:r>
      <w:r>
        <w:rPr>
          <w:rFonts w:ascii="Arial" w:hAnsi="Arial" w:cs="Arial"/>
          <w:b/>
          <w:bCs/>
          <w:noProof/>
          <w:color w:val="C00000"/>
        </w:rPr>
        <w:drawing>
          <wp:anchor distT="0" distB="0" distL="114300" distR="114300" simplePos="0" relativeHeight="251667456" behindDoc="1" locked="0" layoutInCell="1" allowOverlap="1">
            <wp:simplePos x="0" y="0"/>
            <wp:positionH relativeFrom="column">
              <wp:posOffset>4648200</wp:posOffset>
            </wp:positionH>
            <wp:positionV relativeFrom="paragraph">
              <wp:posOffset>6985</wp:posOffset>
            </wp:positionV>
            <wp:extent cx="342900" cy="228600"/>
            <wp:effectExtent l="19050" t="0" r="0" b="0"/>
            <wp:wrapTight wrapText="bothSides">
              <wp:wrapPolygon edited="0">
                <wp:start x="-1200" y="0"/>
                <wp:lineTo x="-1200" y="19800"/>
                <wp:lineTo x="21600" y="19800"/>
                <wp:lineTo x="21600" y="0"/>
                <wp:lineTo x="-1200" y="0"/>
              </wp:wrapPolygon>
            </wp:wrapTight>
            <wp:docPr id="548" name="Picture 548"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My Documents\My Pictures\Clip art\Puppy with Hearts.jpg"/>
                    <pic:cNvPicPr>
                      <a:picLocks noChangeAspect="1" noChangeArrowheads="1"/>
                    </pic:cNvPicPr>
                  </pic:nvPicPr>
                  <pic:blipFill>
                    <a:blip r:embed="rId11" cstate="print"/>
                    <a:srcRect l="41379" r="33794" b="85715"/>
                    <a:stretch>
                      <a:fillRect/>
                    </a:stretch>
                  </pic:blipFill>
                  <pic:spPr bwMode="auto">
                    <a:xfrm>
                      <a:off x="0" y="0"/>
                      <a:ext cx="342900" cy="228600"/>
                    </a:xfrm>
                    <a:prstGeom prst="rect">
                      <a:avLst/>
                    </a:prstGeom>
                    <a:noFill/>
                    <a:ln w="9525">
                      <a:noFill/>
                      <a:miter lim="800000"/>
                      <a:headEnd/>
                      <a:tailEnd/>
                    </a:ln>
                  </pic:spPr>
                </pic:pic>
              </a:graphicData>
            </a:graphic>
          </wp:anchor>
        </w:drawing>
      </w:r>
    </w:p>
    <w:p w:rsidR="00333560" w:rsidRDefault="00333560" w:rsidP="00333560">
      <w:pPr>
        <w:jc w:val="center"/>
        <w:rPr>
          <w:rStyle w:val="Strong"/>
          <w:rFonts w:ascii="Arial" w:hAnsi="Arial" w:cs="Arial"/>
          <w:color w:val="C00000"/>
        </w:rPr>
      </w:pPr>
      <w:r>
        <w:rPr>
          <w:rFonts w:ascii="Arial" w:hAnsi="Arial" w:cs="Arial"/>
          <w:b/>
          <w:bCs/>
          <w:noProof/>
          <w:color w:val="C00000"/>
        </w:rPr>
        <w:drawing>
          <wp:anchor distT="0" distB="0" distL="114300" distR="114300" simplePos="0" relativeHeight="251654144" behindDoc="1" locked="0" layoutInCell="1" allowOverlap="1">
            <wp:simplePos x="0" y="0"/>
            <wp:positionH relativeFrom="column">
              <wp:posOffset>4705350</wp:posOffset>
            </wp:positionH>
            <wp:positionV relativeFrom="paragraph">
              <wp:posOffset>155575</wp:posOffset>
            </wp:positionV>
            <wp:extent cx="68580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24" r:link="rId25" cstate="print"/>
                    <a:srcRect/>
                    <a:stretch>
                      <a:fillRect/>
                    </a:stretch>
                  </pic:blipFill>
                  <pic:spPr bwMode="auto">
                    <a:xfrm>
                      <a:off x="0" y="0"/>
                      <a:ext cx="685800" cy="571500"/>
                    </a:xfrm>
                    <a:prstGeom prst="rect">
                      <a:avLst/>
                    </a:prstGeom>
                    <a:noFill/>
                    <a:ln w="9525">
                      <a:noFill/>
                      <a:miter lim="800000"/>
                      <a:headEnd/>
                      <a:tailEnd/>
                    </a:ln>
                  </pic:spPr>
                </pic:pic>
              </a:graphicData>
            </a:graphic>
          </wp:anchor>
        </w:drawing>
      </w:r>
    </w:p>
    <w:p w:rsidR="00333560" w:rsidRDefault="00333560" w:rsidP="00333560">
      <w:pPr>
        <w:jc w:val="center"/>
        <w:rPr>
          <w:rStyle w:val="Strong"/>
          <w:rFonts w:ascii="Arial" w:hAnsi="Arial" w:cs="Arial"/>
          <w:color w:val="C00000"/>
        </w:rPr>
      </w:pPr>
    </w:p>
    <w:p w:rsidR="00333560" w:rsidRDefault="00333560" w:rsidP="00333560">
      <w:pPr>
        <w:jc w:val="center"/>
        <w:rPr>
          <w:rStyle w:val="Strong"/>
          <w:rFonts w:ascii="Arial" w:hAnsi="Arial" w:cs="Arial"/>
          <w:color w:val="C00000"/>
        </w:rPr>
      </w:pPr>
    </w:p>
    <w:p w:rsidR="00333560" w:rsidRDefault="00333560" w:rsidP="00333560">
      <w:pPr>
        <w:jc w:val="center"/>
        <w:rPr>
          <w:rStyle w:val="Strong"/>
          <w:rFonts w:ascii="Arial" w:hAnsi="Arial" w:cs="Arial"/>
          <w:color w:val="C00000"/>
        </w:rPr>
      </w:pPr>
      <w:r>
        <w:rPr>
          <w:rFonts w:ascii="Arial" w:hAnsi="Arial" w:cs="Arial"/>
          <w:b/>
          <w:bCs/>
          <w:noProof/>
          <w:color w:val="C00000"/>
        </w:rPr>
        <w:drawing>
          <wp:anchor distT="0" distB="0" distL="114300" distR="114300" simplePos="0" relativeHeight="251668480" behindDoc="1" locked="0" layoutInCell="1" allowOverlap="1">
            <wp:simplePos x="0" y="0"/>
            <wp:positionH relativeFrom="column">
              <wp:posOffset>4476750</wp:posOffset>
            </wp:positionH>
            <wp:positionV relativeFrom="paragraph">
              <wp:posOffset>20320</wp:posOffset>
            </wp:positionV>
            <wp:extent cx="228600" cy="228600"/>
            <wp:effectExtent l="19050" t="0" r="0" b="0"/>
            <wp:wrapTight wrapText="bothSides">
              <wp:wrapPolygon edited="0">
                <wp:start x="3600" y="0"/>
                <wp:lineTo x="-1800" y="5400"/>
                <wp:lineTo x="0" y="18000"/>
                <wp:lineTo x="14400" y="19800"/>
                <wp:lineTo x="21600" y="19800"/>
                <wp:lineTo x="21600" y="14400"/>
                <wp:lineTo x="18000" y="7200"/>
                <wp:lineTo x="12600" y="0"/>
                <wp:lineTo x="3600" y="0"/>
              </wp:wrapPolygon>
            </wp:wrapTight>
            <wp:docPr id="549" name="Picture 549" descr="http://us.i1.yimg.com/us.yimg.com/i/mesg/tsmileys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us.i1.yimg.com/us.yimg.com/i/mesg/tsmileys2/40.gif"/>
                    <pic:cNvPicPr>
                      <a:picLocks noChangeAspect="1" noChangeArrowheads="1"/>
                    </pic:cNvPicPr>
                  </pic:nvPicPr>
                  <pic:blipFill>
                    <a:blip r:embed="rId26" r:link="rId27" cstate="print"/>
                    <a:srcRect/>
                    <a:stretch>
                      <a:fillRect/>
                    </a:stretch>
                  </pic:blipFill>
                  <pic:spPr bwMode="auto">
                    <a:xfrm>
                      <a:off x="0" y="0"/>
                      <a:ext cx="228600" cy="228600"/>
                    </a:xfrm>
                    <a:prstGeom prst="rect">
                      <a:avLst/>
                    </a:prstGeom>
                    <a:noFill/>
                    <a:ln w="9525">
                      <a:noFill/>
                      <a:miter lim="800000"/>
                      <a:headEnd/>
                      <a:tailEnd/>
                    </a:ln>
                  </pic:spPr>
                </pic:pic>
              </a:graphicData>
            </a:graphic>
          </wp:anchor>
        </w:drawing>
      </w:r>
    </w:p>
    <w:p w:rsidR="00333560" w:rsidRDefault="00333560" w:rsidP="00333560">
      <w:pPr>
        <w:jc w:val="center"/>
        <w:rPr>
          <w:rStyle w:val="Strong"/>
          <w:rFonts w:ascii="Arial" w:hAnsi="Arial" w:cs="Arial"/>
          <w:color w:val="C00000"/>
        </w:rPr>
      </w:pPr>
      <w:r>
        <w:rPr>
          <w:rFonts w:ascii="Arial" w:hAnsi="Arial" w:cs="Arial"/>
          <w:b/>
          <w:bCs/>
          <w:noProof/>
          <w:color w:val="C00000"/>
        </w:rPr>
        <w:drawing>
          <wp:anchor distT="0" distB="0" distL="114300" distR="114300" simplePos="0" relativeHeight="251670528" behindDoc="1" locked="0" layoutInCell="1" allowOverlap="1">
            <wp:simplePos x="0" y="0"/>
            <wp:positionH relativeFrom="column">
              <wp:posOffset>5238750</wp:posOffset>
            </wp:positionH>
            <wp:positionV relativeFrom="paragraph">
              <wp:posOffset>45085</wp:posOffset>
            </wp:positionV>
            <wp:extent cx="228600" cy="228600"/>
            <wp:effectExtent l="19050" t="0" r="0" b="0"/>
            <wp:wrapTight wrapText="bothSides">
              <wp:wrapPolygon edited="0">
                <wp:start x="3600" y="0"/>
                <wp:lineTo x="-1800" y="5400"/>
                <wp:lineTo x="0" y="18000"/>
                <wp:lineTo x="14400" y="19800"/>
                <wp:lineTo x="21600" y="19800"/>
                <wp:lineTo x="21600" y="14400"/>
                <wp:lineTo x="18000" y="7200"/>
                <wp:lineTo x="12600" y="0"/>
                <wp:lineTo x="3600" y="0"/>
              </wp:wrapPolygon>
            </wp:wrapTight>
            <wp:docPr id="551" name="Picture 551" descr="http://us.i1.yimg.com/us.yimg.com/i/mesg/tsmileys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us.i1.yimg.com/us.yimg.com/i/mesg/tsmileys2/40.gif"/>
                    <pic:cNvPicPr>
                      <a:picLocks noChangeAspect="1" noChangeArrowheads="1"/>
                    </pic:cNvPicPr>
                  </pic:nvPicPr>
                  <pic:blipFill>
                    <a:blip r:embed="rId26" r:link="rId27" cstate="print"/>
                    <a:srcRect/>
                    <a:stretch>
                      <a:fillRect/>
                    </a:stretch>
                  </pic:blipFill>
                  <pic:spPr bwMode="auto">
                    <a:xfrm>
                      <a:off x="0" y="0"/>
                      <a:ext cx="228600" cy="228600"/>
                    </a:xfrm>
                    <a:prstGeom prst="rect">
                      <a:avLst/>
                    </a:prstGeom>
                    <a:noFill/>
                    <a:ln w="9525">
                      <a:noFill/>
                      <a:miter lim="800000"/>
                      <a:headEnd/>
                      <a:tailEnd/>
                    </a:ln>
                  </pic:spPr>
                </pic:pic>
              </a:graphicData>
            </a:graphic>
          </wp:anchor>
        </w:drawing>
      </w:r>
      <w:r>
        <w:rPr>
          <w:rFonts w:ascii="Arial" w:hAnsi="Arial" w:cs="Arial"/>
          <w:b/>
          <w:bCs/>
          <w:noProof/>
          <w:color w:val="C00000"/>
        </w:rPr>
        <w:drawing>
          <wp:anchor distT="0" distB="0" distL="114300" distR="114300" simplePos="0" relativeHeight="251669504" behindDoc="1" locked="0" layoutInCell="1" allowOverlap="1">
            <wp:simplePos x="0" y="0"/>
            <wp:positionH relativeFrom="column">
              <wp:posOffset>4933950</wp:posOffset>
            </wp:positionH>
            <wp:positionV relativeFrom="paragraph">
              <wp:posOffset>102235</wp:posOffset>
            </wp:positionV>
            <wp:extent cx="228600" cy="228600"/>
            <wp:effectExtent l="19050" t="0" r="0" b="0"/>
            <wp:wrapTight wrapText="bothSides">
              <wp:wrapPolygon edited="0">
                <wp:start x="3600" y="0"/>
                <wp:lineTo x="-1800" y="5400"/>
                <wp:lineTo x="0" y="18000"/>
                <wp:lineTo x="14400" y="19800"/>
                <wp:lineTo x="21600" y="19800"/>
                <wp:lineTo x="21600" y="14400"/>
                <wp:lineTo x="18000" y="7200"/>
                <wp:lineTo x="12600" y="0"/>
                <wp:lineTo x="3600" y="0"/>
              </wp:wrapPolygon>
            </wp:wrapTight>
            <wp:docPr id="550" name="Picture 550" descr="http://us.i1.yimg.com/us.yimg.com/i/mesg/tsmileys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us.i1.yimg.com/us.yimg.com/i/mesg/tsmileys2/40.gif"/>
                    <pic:cNvPicPr>
                      <a:picLocks noChangeAspect="1" noChangeArrowheads="1"/>
                    </pic:cNvPicPr>
                  </pic:nvPicPr>
                  <pic:blipFill>
                    <a:blip r:embed="rId26" r:link="rId27" cstate="print"/>
                    <a:srcRect/>
                    <a:stretch>
                      <a:fillRect/>
                    </a:stretch>
                  </pic:blipFill>
                  <pic:spPr bwMode="auto">
                    <a:xfrm>
                      <a:off x="0" y="0"/>
                      <a:ext cx="228600" cy="228600"/>
                    </a:xfrm>
                    <a:prstGeom prst="rect">
                      <a:avLst/>
                    </a:prstGeom>
                    <a:noFill/>
                    <a:ln w="9525">
                      <a:noFill/>
                      <a:miter lim="800000"/>
                      <a:headEnd/>
                      <a:tailEnd/>
                    </a:ln>
                  </pic:spPr>
                </pic:pic>
              </a:graphicData>
            </a:graphic>
          </wp:anchor>
        </w:drawing>
      </w:r>
    </w:p>
    <w:p w:rsidR="00333560" w:rsidRDefault="00333560" w:rsidP="00333560">
      <w:pPr>
        <w:jc w:val="center"/>
        <w:rPr>
          <w:rStyle w:val="Strong"/>
          <w:rFonts w:ascii="Arial" w:hAnsi="Arial" w:cs="Arial"/>
          <w:color w:val="C00000"/>
        </w:rPr>
      </w:pPr>
    </w:p>
    <w:p w:rsidR="00021E40" w:rsidRPr="00AF082D" w:rsidRDefault="00333560" w:rsidP="00333560">
      <w:pPr>
        <w:ind w:left="5040" w:firstLine="720"/>
        <w:jc w:val="center"/>
        <w:rPr>
          <w:rStyle w:val="Strong"/>
          <w:rFonts w:ascii="Arial" w:hAnsi="Arial" w:cs="Arial"/>
          <w:i/>
          <w:color w:val="C00000"/>
        </w:rPr>
      </w:pPr>
      <w:r w:rsidRPr="00AF082D">
        <w:rPr>
          <w:rStyle w:val="Strong"/>
          <w:rFonts w:ascii="Arial" w:hAnsi="Arial" w:cs="Arial"/>
          <w:i/>
          <w:color w:val="C00000"/>
        </w:rPr>
        <w:t>HAPPY VALINTINES DAY!</w:t>
      </w:r>
    </w:p>
    <w:sectPr w:rsidR="00021E40" w:rsidRPr="00AF082D" w:rsidSect="00021E40">
      <w:type w:val="continuous"/>
      <w:pgSz w:w="12240" w:h="15840"/>
      <w:pgMar w:top="720" w:right="90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2"/>
  </w:num>
  <w:num w:numId="5">
    <w:abstractNumId w:val="4"/>
  </w:num>
  <w:num w:numId="6">
    <w:abstractNumId w:val="3"/>
  </w:num>
  <w:num w:numId="7">
    <w:abstractNumId w:val="10"/>
  </w:num>
  <w:num w:numId="8">
    <w:abstractNumId w:val="7"/>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2"/>
  </w:compat>
  <w:rsids>
    <w:rsidRoot w:val="00A2444B"/>
    <w:rsid w:val="00021E40"/>
    <w:rsid w:val="00114DC7"/>
    <w:rsid w:val="00117D75"/>
    <w:rsid w:val="0013450A"/>
    <w:rsid w:val="0018526F"/>
    <w:rsid w:val="0022543F"/>
    <w:rsid w:val="00225511"/>
    <w:rsid w:val="00243287"/>
    <w:rsid w:val="002973FC"/>
    <w:rsid w:val="002B15F3"/>
    <w:rsid w:val="00322659"/>
    <w:rsid w:val="00323243"/>
    <w:rsid w:val="00333560"/>
    <w:rsid w:val="003716C9"/>
    <w:rsid w:val="0038033C"/>
    <w:rsid w:val="003C3618"/>
    <w:rsid w:val="003F553F"/>
    <w:rsid w:val="00463C90"/>
    <w:rsid w:val="00472FD8"/>
    <w:rsid w:val="004827F9"/>
    <w:rsid w:val="0049719B"/>
    <w:rsid w:val="004C4E95"/>
    <w:rsid w:val="0056530F"/>
    <w:rsid w:val="005829F5"/>
    <w:rsid w:val="005876EC"/>
    <w:rsid w:val="005E6A8F"/>
    <w:rsid w:val="006013C7"/>
    <w:rsid w:val="00637421"/>
    <w:rsid w:val="006660E7"/>
    <w:rsid w:val="006A389F"/>
    <w:rsid w:val="0075326A"/>
    <w:rsid w:val="007A3161"/>
    <w:rsid w:val="007C064C"/>
    <w:rsid w:val="007C4C77"/>
    <w:rsid w:val="007D738B"/>
    <w:rsid w:val="007F254A"/>
    <w:rsid w:val="007F3AE9"/>
    <w:rsid w:val="00847591"/>
    <w:rsid w:val="008731C3"/>
    <w:rsid w:val="00884EAD"/>
    <w:rsid w:val="008A6B74"/>
    <w:rsid w:val="00972181"/>
    <w:rsid w:val="009A3D43"/>
    <w:rsid w:val="009A46D1"/>
    <w:rsid w:val="009D5F31"/>
    <w:rsid w:val="009E684B"/>
    <w:rsid w:val="00A1083F"/>
    <w:rsid w:val="00A2444B"/>
    <w:rsid w:val="00A57EE0"/>
    <w:rsid w:val="00A8534C"/>
    <w:rsid w:val="00AF082D"/>
    <w:rsid w:val="00B14B4F"/>
    <w:rsid w:val="00B21E91"/>
    <w:rsid w:val="00B30FB6"/>
    <w:rsid w:val="00B33CEB"/>
    <w:rsid w:val="00B71168"/>
    <w:rsid w:val="00B83FB8"/>
    <w:rsid w:val="00B92630"/>
    <w:rsid w:val="00B945DA"/>
    <w:rsid w:val="00C246B5"/>
    <w:rsid w:val="00C26934"/>
    <w:rsid w:val="00C56026"/>
    <w:rsid w:val="00C72B1B"/>
    <w:rsid w:val="00CE19F7"/>
    <w:rsid w:val="00CE2D22"/>
    <w:rsid w:val="00CF691B"/>
    <w:rsid w:val="00D10E75"/>
    <w:rsid w:val="00D52DE2"/>
    <w:rsid w:val="00DC270E"/>
    <w:rsid w:val="00DD3982"/>
    <w:rsid w:val="00E04AF4"/>
    <w:rsid w:val="00E76A0A"/>
    <w:rsid w:val="00E94388"/>
    <w:rsid w:val="00EC6B42"/>
    <w:rsid w:val="00EF0837"/>
    <w:rsid w:val="00F32435"/>
    <w:rsid w:val="00F91160"/>
    <w:rsid w:val="00FC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0"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qFormat/>
    <w:rsid w:val="00021E40"/>
    <w:pPr>
      <w:keepNext/>
      <w:spacing w:before="240" w:after="60"/>
      <w:outlineLvl w:val="1"/>
    </w:pPr>
    <w:rPr>
      <w:rFonts w:ascii="Arial" w:hAnsi="Arial"/>
      <w:b/>
      <w:i/>
      <w:szCs w:val="20"/>
    </w:rPr>
  </w:style>
  <w:style w:type="paragraph" w:styleId="Heading3">
    <w:name w:val="heading 3"/>
    <w:basedOn w:val="Normal"/>
    <w:next w:val="Normal"/>
    <w:qFormat/>
    <w:rsid w:val="00021E40"/>
    <w:pPr>
      <w:keepNext/>
      <w:jc w:val="center"/>
      <w:outlineLvl w:val="2"/>
    </w:pPr>
    <w:rPr>
      <w:b/>
      <w:sz w:val="20"/>
    </w:rPr>
  </w:style>
  <w:style w:type="paragraph" w:styleId="Heading4">
    <w:name w:val="heading 4"/>
    <w:basedOn w:val="Normal"/>
    <w:next w:val="Normal"/>
    <w:qFormat/>
    <w:rsid w:val="00021E40"/>
    <w:pPr>
      <w:keepNext/>
      <w:outlineLvl w:val="3"/>
    </w:pPr>
    <w:rPr>
      <w:rFonts w:ascii="Arial" w:hAnsi="Arial"/>
      <w:sz w:val="20"/>
      <w:szCs w:val="20"/>
      <w:u w:val="single"/>
    </w:rPr>
  </w:style>
  <w:style w:type="paragraph" w:styleId="Heading5">
    <w:name w:val="heading 5"/>
    <w:basedOn w:val="Normal"/>
    <w:next w:val="Normal"/>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net66.com" TargetMode="External"/><Relationship Id="rId13" Type="http://schemas.openxmlformats.org/officeDocument/2006/relationships/image" Target="media/image3.jpeg"/><Relationship Id="rId18" Type="http://schemas.openxmlformats.org/officeDocument/2006/relationships/image" Target="http://t3.gstatic.com/images?q=tbn:ANd9GcRGxpygVoMWH6MXwAbSD94lj10KdwVOlGddLA27PEF9g75DArWPiLlPsSY" TargetMode="External"/><Relationship Id="rId26" Type="http://schemas.openxmlformats.org/officeDocument/2006/relationships/image" Target="media/image6.gif"/><Relationship Id="rId3" Type="http://schemas.microsoft.com/office/2007/relationships/stylesWithEffects" Target="stylesWithEffects.xml"/><Relationship Id="rId21" Type="http://schemas.openxmlformats.org/officeDocument/2006/relationships/hyperlink" Target="http://www.cqstatetrack.com/texis/redir?id=52d0e893a" TargetMode="External"/><Relationship Id="rId7" Type="http://schemas.openxmlformats.org/officeDocument/2006/relationships/hyperlink" Target="http://champaignillinoiskc.com" TargetMode="External"/><Relationship Id="rId12" Type="http://schemas.openxmlformats.org/officeDocument/2006/relationships/hyperlink" Target="mailto:ashland@net66.com" TargetMode="External"/><Relationship Id="rId17" Type="http://schemas.openxmlformats.org/officeDocument/2006/relationships/image" Target="media/image4.jpeg"/><Relationship Id="rId25" Type="http://schemas.openxmlformats.org/officeDocument/2006/relationships/image" Target="http://t0.gstatic.com/images?q=tbn:ANd9GcTWe8iGxID_CYWvqZazsLLY1uU3r2s1suiI0yHxBMGllYJI1eneG2NZdis" TargetMode="External"/><Relationship Id="rId2" Type="http://schemas.openxmlformats.org/officeDocument/2006/relationships/styles" Target="styles.xml"/><Relationship Id="rId16" Type="http://schemas.openxmlformats.org/officeDocument/2006/relationships/hyperlink" Target="mailto:haggard@illinois.edu" TargetMode="External"/><Relationship Id="rId20" Type="http://schemas.openxmlformats.org/officeDocument/2006/relationships/hyperlink" Target="http://www.ilga.gov/legislation/fulltext.asp?DocName=09800HB1648ham002&amp;GA=98&amp;SessionId=85&amp;DocTypeId=HB&amp;LegID=72840&amp;DocNum=1648&amp;GAID=12&amp;Sess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ashland@net66.com" TargetMode="External"/><Relationship Id="rId23" Type="http://schemas.openxmlformats.org/officeDocument/2006/relationships/hyperlink" Target="http://IFDCO.us1.list-manage.com/track/click?u=ca7e5a80f94b6e8727a9f579b&amp;id=7a0e5c213c&amp;e=707b40af01" TargetMode="External"/><Relationship Id="rId28" Type="http://schemas.openxmlformats.org/officeDocument/2006/relationships/fontTable" Target="fontTable.xml"/><Relationship Id="rId10" Type="http://schemas.openxmlformats.org/officeDocument/2006/relationships/hyperlink" Target="mailto:sylvial@wirelessdatanet.net" TargetMode="External"/><Relationship Id="rId19" Type="http://schemas.openxmlformats.org/officeDocument/2006/relationships/hyperlink" Target="mailto:cdnichols@consolidated.net"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http://t1.gstatic.com/images?q=tbn:ANd9GcS4Ir9eRO7mMsbnZOicEkLKAjCm6rdyjpAP4Wsfqp850PALIMpkulh7Amkk" TargetMode="External"/><Relationship Id="rId22" Type="http://schemas.openxmlformats.org/officeDocument/2006/relationships/hyperlink" Target="http://IFDCO.us1.list-manage.com/track/click?u=ca7e5a80f94b6e8727a9f579b&amp;id=1c9e25b4cd&amp;e=707b40af01" TargetMode="External"/><Relationship Id="rId27" Type="http://schemas.openxmlformats.org/officeDocument/2006/relationships/image" Target="http://us.i1.yimg.com/us.yimg.com/i/mesg/tsmileys2/40.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2237</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14872</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User</cp:lastModifiedBy>
  <cp:revision>17</cp:revision>
  <cp:lastPrinted>2010-10-05T04:28:00Z</cp:lastPrinted>
  <dcterms:created xsi:type="dcterms:W3CDTF">2014-01-14T22:07:00Z</dcterms:created>
  <dcterms:modified xsi:type="dcterms:W3CDTF">2014-02-03T19:28:00Z</dcterms:modified>
</cp:coreProperties>
</file>